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EDBE" w14:textId="77777777" w:rsidR="006E4F43" w:rsidRPr="001B3388" w:rsidRDefault="006E4F43" w:rsidP="006E4F43">
      <w:pPr>
        <w:jc w:val="center"/>
        <w:rPr>
          <w:rFonts w:ascii="Arial (W1)" w:hAnsi="Arial (W1)" w:cs="Arial"/>
          <w:bCs/>
          <w:smallCaps/>
          <w:color w:val="365F91"/>
          <w:sz w:val="20"/>
          <w:szCs w:val="20"/>
        </w:rPr>
      </w:pPr>
    </w:p>
    <w:p w14:paraId="6F8794C5" w14:textId="77777777" w:rsidR="001F65B2" w:rsidRPr="00B21BB7" w:rsidRDefault="001F65B2" w:rsidP="001F65B2">
      <w:pPr>
        <w:jc w:val="center"/>
        <w:rPr>
          <w:rFonts w:asciiTheme="minorHAnsi" w:hAnsiTheme="minorHAnsi" w:cs="Arial"/>
          <w:b/>
          <w:bCs/>
          <w:smallCaps/>
          <w:color w:val="365F91"/>
          <w:sz w:val="40"/>
          <w:szCs w:val="40"/>
        </w:rPr>
      </w:pPr>
      <w:r>
        <w:rPr>
          <w:rFonts w:asciiTheme="minorHAnsi" w:hAnsiTheme="minorHAnsi" w:cs="Arial"/>
          <w:b/>
          <w:bCs/>
          <w:smallCaps/>
          <w:color w:val="365F91"/>
          <w:sz w:val="40"/>
          <w:szCs w:val="40"/>
        </w:rPr>
        <w:t>material transfer agreement</w:t>
      </w:r>
    </w:p>
    <w:p w14:paraId="3F63486C" w14:textId="77777777" w:rsidR="001F65B2" w:rsidRDefault="001F65B2" w:rsidP="001F65B2">
      <w:pPr>
        <w:rPr>
          <w:rFonts w:ascii="Arial" w:hAnsi="Arial" w:cs="Arial"/>
          <w:sz w:val="22"/>
        </w:rPr>
      </w:pPr>
    </w:p>
    <w:p w14:paraId="5EDE1EA4" w14:textId="77777777" w:rsidR="001F65B2" w:rsidRPr="00E0061A" w:rsidRDefault="001F65B2" w:rsidP="001F65B2">
      <w:pPr>
        <w:rPr>
          <w:rFonts w:ascii="Arial" w:hAnsi="Arial" w:cs="Arial"/>
          <w:sz w:val="22"/>
        </w:rPr>
      </w:pPr>
    </w:p>
    <w:p w14:paraId="0A4A5764" w14:textId="77777777" w:rsidR="0099103E" w:rsidRDefault="001F65B2" w:rsidP="00E0061A">
      <w:pPr>
        <w:rPr>
          <w:rFonts w:ascii="Arial" w:hAnsi="Arial" w:cs="Arial"/>
          <w:sz w:val="22"/>
        </w:rPr>
      </w:pPr>
      <w:r w:rsidRPr="00E0061A">
        <w:rPr>
          <w:rFonts w:ascii="Arial" w:hAnsi="Arial" w:cs="Arial"/>
          <w:sz w:val="22"/>
        </w:rPr>
        <w:t>THIS MATERIAL TRANSFER AGREEMENT (the “Agr</w:t>
      </w:r>
      <w:r w:rsidR="00EF0416">
        <w:rPr>
          <w:rFonts w:ascii="Arial" w:hAnsi="Arial" w:cs="Arial"/>
          <w:sz w:val="22"/>
        </w:rPr>
        <w:t>eement”) is made by and between:</w:t>
      </w:r>
    </w:p>
    <w:p w14:paraId="61075AB0" w14:textId="77777777" w:rsidR="0099103E" w:rsidRDefault="0099103E" w:rsidP="00E0061A">
      <w:pPr>
        <w:rPr>
          <w:rFonts w:ascii="Arial" w:hAnsi="Arial" w:cs="Arial"/>
          <w:sz w:val="22"/>
        </w:rPr>
      </w:pPr>
    </w:p>
    <w:p w14:paraId="722EF717" w14:textId="77777777" w:rsidR="0099103E" w:rsidRDefault="001F65B2" w:rsidP="00E0061A">
      <w:pPr>
        <w:rPr>
          <w:rFonts w:ascii="Arial" w:hAnsi="Arial" w:cs="Arial"/>
          <w:sz w:val="22"/>
        </w:rPr>
      </w:pPr>
      <w:r w:rsidRPr="0099103E">
        <w:rPr>
          <w:rFonts w:ascii="Arial" w:hAnsi="Arial" w:cs="Arial"/>
          <w:sz w:val="22"/>
        </w:rPr>
        <w:t>having its business address at</w:t>
      </w:r>
      <w:r w:rsidR="00EF0416">
        <w:rPr>
          <w:rFonts w:ascii="Arial" w:hAnsi="Arial" w:cs="Arial"/>
          <w:sz w:val="22"/>
        </w:rPr>
        <w:t>:</w:t>
      </w:r>
    </w:p>
    <w:p w14:paraId="0ECA0F71" w14:textId="77777777" w:rsidR="0099103E" w:rsidRDefault="0099103E" w:rsidP="00E0061A">
      <w:pPr>
        <w:rPr>
          <w:rFonts w:ascii="Arial" w:hAnsi="Arial" w:cs="Arial"/>
          <w:sz w:val="22"/>
        </w:rPr>
      </w:pPr>
    </w:p>
    <w:p w14:paraId="78BF0CAF" w14:textId="77777777" w:rsidR="0099103E" w:rsidRDefault="0099103E" w:rsidP="00E0061A">
      <w:pPr>
        <w:rPr>
          <w:rFonts w:ascii="Arial" w:hAnsi="Arial" w:cs="Arial"/>
          <w:sz w:val="22"/>
        </w:rPr>
      </w:pPr>
    </w:p>
    <w:p w14:paraId="54567CF9" w14:textId="77777777" w:rsidR="001F65B2" w:rsidRPr="0099103E" w:rsidRDefault="001F65B2" w:rsidP="00E0061A">
      <w:pPr>
        <w:rPr>
          <w:rFonts w:ascii="Arial" w:hAnsi="Arial" w:cs="Arial"/>
          <w:sz w:val="22"/>
        </w:rPr>
      </w:pPr>
      <w:r w:rsidRPr="0099103E">
        <w:rPr>
          <w:rFonts w:ascii="Arial" w:hAnsi="Arial" w:cs="Arial"/>
          <w:sz w:val="22"/>
        </w:rPr>
        <w:t xml:space="preserve"> (hereinafter " RECIPIENT ") and University of North Carolina - Chapel Hill, a North Carolina corporation</w:t>
      </w:r>
      <w:r w:rsidR="00E0061A" w:rsidRPr="0099103E">
        <w:rPr>
          <w:rFonts w:ascii="Arial" w:hAnsi="Arial" w:cs="Arial"/>
          <w:sz w:val="22"/>
        </w:rPr>
        <w:t xml:space="preserve"> having its business address at:</w:t>
      </w:r>
      <w:r w:rsidR="00E0061A" w:rsidRPr="0099103E">
        <w:t xml:space="preserve"> </w:t>
      </w:r>
      <w:r w:rsidR="00D10923" w:rsidRPr="0099103E">
        <w:rPr>
          <w:rFonts w:ascii="Arial" w:hAnsi="Arial" w:cs="Arial"/>
          <w:sz w:val="22"/>
          <w:szCs w:val="22"/>
        </w:rPr>
        <w:t>109 Church Street, Chapel Hill, NC 27516</w:t>
      </w:r>
      <w:r w:rsidR="00E0061A" w:rsidRPr="0099103E">
        <w:rPr>
          <w:rFonts w:ascii="Arial" w:hAnsi="Arial" w:cs="Arial"/>
          <w:sz w:val="22"/>
        </w:rPr>
        <w:t xml:space="preserve"> </w:t>
      </w:r>
      <w:r w:rsidRPr="0099103E">
        <w:rPr>
          <w:rFonts w:ascii="Arial" w:hAnsi="Arial" w:cs="Arial"/>
          <w:sz w:val="22"/>
        </w:rPr>
        <w:t>(hereinafter " UNCCH”).</w:t>
      </w:r>
    </w:p>
    <w:p w14:paraId="15054FC6" w14:textId="77777777" w:rsidR="001F65B2" w:rsidRPr="0099103E" w:rsidRDefault="001F65B2" w:rsidP="001F65B2">
      <w:pPr>
        <w:tabs>
          <w:tab w:val="left" w:pos="-720"/>
        </w:tabs>
        <w:spacing w:line="240" w:lineRule="atLeast"/>
        <w:rPr>
          <w:rFonts w:ascii="Arial" w:hAnsi="Arial" w:cs="Arial"/>
          <w:sz w:val="22"/>
        </w:rPr>
      </w:pPr>
    </w:p>
    <w:p w14:paraId="07D22750" w14:textId="51698EF0" w:rsidR="001F65B2" w:rsidRDefault="001F65B2" w:rsidP="001F65B2">
      <w:pPr>
        <w:pBdr>
          <w:bottom w:val="single" w:sz="4" w:space="31" w:color="auto"/>
        </w:pBdr>
        <w:tabs>
          <w:tab w:val="left" w:pos="-720"/>
        </w:tabs>
        <w:spacing w:line="240" w:lineRule="atLeast"/>
        <w:rPr>
          <w:rFonts w:ascii="Arial" w:hAnsi="Arial" w:cs="Arial"/>
          <w:sz w:val="22"/>
        </w:rPr>
      </w:pPr>
      <w:r w:rsidRPr="0099103E">
        <w:rPr>
          <w:rFonts w:ascii="Arial" w:hAnsi="Arial" w:cs="Arial"/>
          <w:sz w:val="22"/>
        </w:rPr>
        <w:t>UNC-CH is acting on behalf of Cystic Fibrosis Foundation</w:t>
      </w:r>
      <w:r w:rsidR="00E30389" w:rsidRPr="0099103E">
        <w:rPr>
          <w:rFonts w:ascii="Arial" w:hAnsi="Arial" w:cs="Arial"/>
          <w:sz w:val="22"/>
        </w:rPr>
        <w:t xml:space="preserve"> (CFF)</w:t>
      </w:r>
      <w:r w:rsidRPr="0099103E">
        <w:rPr>
          <w:rFonts w:ascii="Arial" w:hAnsi="Arial" w:cs="Arial"/>
          <w:sz w:val="22"/>
        </w:rPr>
        <w:t xml:space="preserve"> and its affiliates, to distribute the requested material. In response to the RECIPIENT’s request for the transfer of </w:t>
      </w:r>
      <w:r w:rsidRPr="0099103E">
        <w:rPr>
          <w:rFonts w:ascii="Arial" w:hAnsi="Arial" w:cs="Arial"/>
          <w:b/>
          <w:sz w:val="22"/>
        </w:rPr>
        <w:t>CFTR</w:t>
      </w:r>
      <w:r w:rsidRPr="0099103E">
        <w:rPr>
          <w:rFonts w:ascii="Arial" w:hAnsi="Arial" w:cs="Arial"/>
          <w:sz w:val="22"/>
        </w:rPr>
        <w:t xml:space="preserve"> </w:t>
      </w:r>
      <w:r w:rsidRPr="0099103E">
        <w:rPr>
          <w:rFonts w:ascii="Arial" w:hAnsi="Arial" w:cs="Arial"/>
          <w:b/>
          <w:sz w:val="22"/>
        </w:rPr>
        <w:t>Antibodies</w:t>
      </w:r>
      <w:r>
        <w:rPr>
          <w:rFonts w:ascii="Arial" w:hAnsi="Arial" w:cs="Arial"/>
          <w:b/>
          <w:sz w:val="22"/>
        </w:rPr>
        <w:t xml:space="preserve"> </w:t>
      </w:r>
      <w:r>
        <w:rPr>
          <w:rFonts w:ascii="Arial" w:hAnsi="Arial" w:cs="Arial"/>
          <w:sz w:val="22"/>
        </w:rPr>
        <w:t>(MATERIAL), UNC-CH is willing to provide such MATERIAL, subject to the following terms and conditions:</w:t>
      </w:r>
    </w:p>
    <w:p w14:paraId="243AED60" w14:textId="77777777" w:rsidR="001F65B2" w:rsidRDefault="001F65B2" w:rsidP="001F65B2">
      <w:pPr>
        <w:tabs>
          <w:tab w:val="left" w:pos="-720"/>
        </w:tabs>
        <w:spacing w:line="240" w:lineRule="atLeast"/>
        <w:ind w:left="360"/>
        <w:rPr>
          <w:rFonts w:ascii="Arial" w:hAnsi="Arial" w:cs="Arial"/>
          <w:sz w:val="22"/>
        </w:rPr>
      </w:pPr>
    </w:p>
    <w:p w14:paraId="03B13007" w14:textId="77777777" w:rsidR="001F65B2" w:rsidRDefault="001F65B2" w:rsidP="001F65B2">
      <w:pPr>
        <w:tabs>
          <w:tab w:val="left" w:pos="-720"/>
        </w:tabs>
        <w:spacing w:line="240" w:lineRule="atLeast"/>
        <w:rPr>
          <w:rFonts w:ascii="Arial" w:hAnsi="Arial" w:cs="Arial"/>
          <w:sz w:val="22"/>
        </w:rPr>
      </w:pPr>
    </w:p>
    <w:p w14:paraId="3F8C4034" w14:textId="77777777" w:rsidR="001F65B2" w:rsidRPr="00C613B6"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 xml:space="preserve">The MATERIAL is provided for non-clinical, noncommercial research purposes and it is NOT FOR USE IN HUMANS. Under specific situations with proper consent given in writing, </w:t>
      </w:r>
      <w:r w:rsidRPr="00C613B6">
        <w:rPr>
          <w:rFonts w:ascii="Arial" w:hAnsi="Arial" w:cs="Arial"/>
          <w:sz w:val="22"/>
          <w:szCs w:val="22"/>
        </w:rPr>
        <w:t xml:space="preserve">UNC-CH, CFF and their designees can use the MATERIAL for </w:t>
      </w:r>
      <w:r>
        <w:rPr>
          <w:rFonts w:ascii="Arial" w:hAnsi="Arial" w:cs="Arial"/>
          <w:sz w:val="22"/>
          <w:szCs w:val="22"/>
        </w:rPr>
        <w:t>assessment of samples obtained during human clinical trials.</w:t>
      </w:r>
      <w:r w:rsidRPr="00C613B6">
        <w:rPr>
          <w:rFonts w:ascii="Arial" w:hAnsi="Arial" w:cs="Arial"/>
          <w:sz w:val="22"/>
          <w:szCs w:val="22"/>
        </w:rPr>
        <w:t xml:space="preserve"> </w:t>
      </w:r>
      <w:r w:rsidRPr="00C613B6">
        <w:rPr>
          <w:rFonts w:ascii="Arial" w:hAnsi="Arial" w:cs="Arial"/>
          <w:color w:val="0000FF"/>
          <w:sz w:val="22"/>
          <w:szCs w:val="22"/>
        </w:rPr>
        <w:t xml:space="preserve"> </w:t>
      </w:r>
    </w:p>
    <w:p w14:paraId="0287E58F" w14:textId="77777777" w:rsidR="001F65B2" w:rsidRPr="00C613B6" w:rsidRDefault="001F65B2" w:rsidP="001F65B2">
      <w:pPr>
        <w:tabs>
          <w:tab w:val="left" w:pos="-720"/>
        </w:tabs>
        <w:spacing w:line="240" w:lineRule="atLeast"/>
        <w:ind w:left="360"/>
        <w:rPr>
          <w:rFonts w:ascii="Arial" w:hAnsi="Arial" w:cs="Arial"/>
          <w:sz w:val="22"/>
        </w:rPr>
      </w:pPr>
      <w:r w:rsidRPr="00C613B6">
        <w:rPr>
          <w:rFonts w:ascii="Arial" w:hAnsi="Arial" w:cs="Arial"/>
          <w:sz w:val="22"/>
        </w:rPr>
        <w:t xml:space="preserve">   </w:t>
      </w:r>
    </w:p>
    <w:p w14:paraId="327E4A2F" w14:textId="77777777" w:rsidR="001F65B2" w:rsidRPr="00C613B6"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 xml:space="preserve">This Agreement does not restrict UNC-CH’s right to distribute the MATERIAL to other commercial or non-commercial entities. </w:t>
      </w:r>
    </w:p>
    <w:p w14:paraId="31F0BF80" w14:textId="77777777" w:rsidR="001F65B2" w:rsidRDefault="001F65B2" w:rsidP="001F65B2">
      <w:pPr>
        <w:tabs>
          <w:tab w:val="left" w:pos="-720"/>
        </w:tabs>
        <w:spacing w:line="240" w:lineRule="atLeast"/>
        <w:rPr>
          <w:rFonts w:ascii="Arial" w:hAnsi="Arial" w:cs="Arial"/>
          <w:sz w:val="22"/>
        </w:rPr>
      </w:pPr>
    </w:p>
    <w:p w14:paraId="7BEF547C" w14:textId="77777777"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The provision of the MATERIAL to RECIPIENT in no way prevents or restrict UNC-CH’s right to publish any document relating to the MATERIAL</w:t>
      </w:r>
    </w:p>
    <w:p w14:paraId="278901B9" w14:textId="77777777" w:rsidR="001F65B2" w:rsidRDefault="001F65B2" w:rsidP="001F65B2">
      <w:pPr>
        <w:tabs>
          <w:tab w:val="left" w:pos="-720"/>
        </w:tabs>
        <w:spacing w:line="240" w:lineRule="atLeast"/>
        <w:rPr>
          <w:rFonts w:ascii="Arial" w:hAnsi="Arial" w:cs="Arial"/>
          <w:sz w:val="22"/>
        </w:rPr>
      </w:pPr>
    </w:p>
    <w:p w14:paraId="4E13E69B" w14:textId="5F20162C"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 xml:space="preserve">The MATERIAL, including any progeny and any genetically engineered modification which is substantially based on and incorporates an essential element of the MATERIAL, will not be further distributed to others without UNC-CH’s written consent. The RECIPIENT shall refer any request for the MATERIAL to UNC-CH. </w:t>
      </w:r>
    </w:p>
    <w:p w14:paraId="6C829E53" w14:textId="77777777" w:rsidR="001F65B2" w:rsidRDefault="001F65B2" w:rsidP="001F65B2">
      <w:pPr>
        <w:tabs>
          <w:tab w:val="left" w:pos="-720"/>
        </w:tabs>
        <w:spacing w:line="240" w:lineRule="atLeast"/>
        <w:rPr>
          <w:rFonts w:ascii="Arial" w:hAnsi="Arial" w:cs="Arial"/>
          <w:sz w:val="22"/>
        </w:rPr>
      </w:pPr>
    </w:p>
    <w:p w14:paraId="6A00C412" w14:textId="77777777"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The MATERIAL is to be used with prudence and appropriate caution in any experimental work since not all their characteristics are known. IT IS PROVIDED WITHOUT WARRANTY OF MERCHANTABILITY OR FITNESS FOR ANY PARTICULAR PURPOSE OR ANY OTHER WARRANTY, EXPRESS OR IMPLIED. The RECIPIENT agrees to release UNC-CH, its trustees, appointees, employees and agents from any liability in connection with use of the MATERIAL by the RECIPIENT. The RECIPIENT agrees to defend and indemnify UNC-CH, CFF and their trustees, appointees, employees and agents from any and all claims and damages in any way arising from the acquisition, use, storage, and disposal of the MATERIAL by the RECIPIENT, except that, to the extent permitted by law, UNC-CH or/and CFF shall be liable to the RECIPIENT when the damage or liability is the direct result of UNC-CH or/and CFF negligence or legal wrongdoing.</w:t>
      </w:r>
    </w:p>
    <w:p w14:paraId="3A6ED25D" w14:textId="77777777" w:rsidR="001F65B2" w:rsidRDefault="001F65B2" w:rsidP="001F65B2">
      <w:pPr>
        <w:tabs>
          <w:tab w:val="left" w:pos="-720"/>
        </w:tabs>
        <w:spacing w:line="240" w:lineRule="atLeast"/>
        <w:rPr>
          <w:rFonts w:ascii="Arial" w:hAnsi="Arial" w:cs="Arial"/>
          <w:sz w:val="22"/>
        </w:rPr>
      </w:pPr>
    </w:p>
    <w:p w14:paraId="4888FBDF" w14:textId="77777777"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UNC-CH has made no investigations regarding patents and thus is not representing that the MATERIAL and RECIPIENT’s use of it are free from liability for patent infringement.</w:t>
      </w:r>
    </w:p>
    <w:p w14:paraId="4A337BCB" w14:textId="77777777" w:rsidR="001F65B2" w:rsidRDefault="001F65B2" w:rsidP="001F65B2">
      <w:pPr>
        <w:tabs>
          <w:tab w:val="left" w:pos="-720"/>
        </w:tabs>
        <w:spacing w:line="240" w:lineRule="atLeast"/>
        <w:rPr>
          <w:rFonts w:ascii="Arial" w:hAnsi="Arial" w:cs="Arial"/>
          <w:sz w:val="22"/>
        </w:rPr>
      </w:pPr>
    </w:p>
    <w:p w14:paraId="3420F629" w14:textId="77777777"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The RECIPIENT agrees to use the MATERIAL in compliance with all applicable Federal, State and local laws and regulations, including the National Institutes of Health guidelines.</w:t>
      </w:r>
    </w:p>
    <w:p w14:paraId="6F904D72" w14:textId="77777777" w:rsidR="001F65B2" w:rsidRDefault="001F65B2" w:rsidP="001F65B2">
      <w:pPr>
        <w:tabs>
          <w:tab w:val="left" w:pos="-720"/>
        </w:tabs>
        <w:spacing w:line="240" w:lineRule="atLeast"/>
        <w:rPr>
          <w:rFonts w:ascii="Arial" w:hAnsi="Arial" w:cs="Arial"/>
          <w:sz w:val="22"/>
        </w:rPr>
      </w:pPr>
    </w:p>
    <w:p w14:paraId="0DF8045B" w14:textId="77777777" w:rsidR="00C31C57" w:rsidRDefault="00C31C57" w:rsidP="00C31C57">
      <w:pPr>
        <w:tabs>
          <w:tab w:val="left" w:pos="-720"/>
        </w:tabs>
        <w:spacing w:line="240" w:lineRule="atLeast"/>
        <w:ind w:left="720"/>
        <w:rPr>
          <w:rFonts w:ascii="Arial" w:hAnsi="Arial" w:cs="Arial"/>
          <w:sz w:val="22"/>
        </w:rPr>
      </w:pPr>
    </w:p>
    <w:p w14:paraId="7ECBC6EF" w14:textId="77777777" w:rsidR="00C31C57" w:rsidRDefault="00C31C57" w:rsidP="00C31C57">
      <w:pPr>
        <w:pStyle w:val="ListParagraph"/>
        <w:rPr>
          <w:rFonts w:ascii="Arial" w:hAnsi="Arial" w:cs="Arial"/>
          <w:sz w:val="22"/>
        </w:rPr>
      </w:pPr>
    </w:p>
    <w:p w14:paraId="6A9BC1A6" w14:textId="77777777" w:rsidR="001F65B2"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 xml:space="preserve"> </w:t>
      </w:r>
      <w:r>
        <w:rPr>
          <w:rFonts w:ascii="Arial" w:hAnsi="Arial" w:cs="Arial"/>
          <w:sz w:val="22"/>
        </w:rPr>
        <w:t>Sh</w:t>
      </w:r>
      <w:r w:rsidRPr="00C613B6">
        <w:rPr>
          <w:rFonts w:ascii="Arial" w:hAnsi="Arial" w:cs="Arial"/>
          <w:sz w:val="22"/>
        </w:rPr>
        <w:t>ipping charges will be assumed by the RECIPIENT.</w:t>
      </w:r>
    </w:p>
    <w:p w14:paraId="7460DCD6" w14:textId="77777777" w:rsidR="001F65B2" w:rsidRDefault="001F65B2" w:rsidP="001F65B2">
      <w:pPr>
        <w:tabs>
          <w:tab w:val="left" w:pos="-720"/>
        </w:tabs>
        <w:spacing w:line="240" w:lineRule="atLeast"/>
        <w:rPr>
          <w:rFonts w:ascii="Arial" w:hAnsi="Arial" w:cs="Arial"/>
          <w:sz w:val="22"/>
        </w:rPr>
      </w:pPr>
    </w:p>
    <w:p w14:paraId="4304EE49" w14:textId="77777777" w:rsidR="001F65B2" w:rsidRPr="00C613B6"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RECIPENT will pay UNC-CH $</w:t>
      </w:r>
      <w:r w:rsidR="00F67EE1">
        <w:rPr>
          <w:rFonts w:ascii="Arial" w:hAnsi="Arial" w:cs="Arial"/>
          <w:sz w:val="22"/>
        </w:rPr>
        <w:t>6</w:t>
      </w:r>
      <w:r>
        <w:rPr>
          <w:rFonts w:ascii="Arial" w:hAnsi="Arial" w:cs="Arial"/>
          <w:sz w:val="22"/>
        </w:rPr>
        <w:t xml:space="preserve">0 USD </w:t>
      </w:r>
      <w:r w:rsidR="00853FE7">
        <w:rPr>
          <w:rFonts w:ascii="Arial" w:hAnsi="Arial" w:cs="Arial"/>
          <w:sz w:val="22"/>
        </w:rPr>
        <w:t xml:space="preserve">per vial </w:t>
      </w:r>
      <w:r>
        <w:rPr>
          <w:rFonts w:ascii="Arial" w:hAnsi="Arial" w:cs="Arial"/>
          <w:sz w:val="22"/>
        </w:rPr>
        <w:t>for the MATERIAL upon receiving the shipment of the MATERIAL.</w:t>
      </w:r>
    </w:p>
    <w:p w14:paraId="2F3639C4" w14:textId="77777777" w:rsidR="001F65B2" w:rsidRPr="00C613B6" w:rsidRDefault="001F65B2" w:rsidP="001F65B2">
      <w:pPr>
        <w:tabs>
          <w:tab w:val="left" w:pos="-720"/>
        </w:tabs>
        <w:spacing w:line="240" w:lineRule="atLeast"/>
        <w:rPr>
          <w:rFonts w:ascii="Arial" w:hAnsi="Arial" w:cs="Arial"/>
          <w:sz w:val="22"/>
        </w:rPr>
      </w:pPr>
    </w:p>
    <w:p w14:paraId="4E52E679" w14:textId="77777777" w:rsidR="001F65B2" w:rsidRPr="00C613B6"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This Agreement shall terminate five (5) years from the date on which it was executed, unless terminated or extended through written agreements of the parties. Upon termination of this Agreement, the MATERIAL shall be returned to UNC-CH or destroyed as requested by UNC-CH.</w:t>
      </w:r>
    </w:p>
    <w:p w14:paraId="5D609ABA" w14:textId="77777777" w:rsidR="001F65B2" w:rsidRDefault="001F65B2" w:rsidP="001F65B2">
      <w:pPr>
        <w:tabs>
          <w:tab w:val="left" w:pos="-720"/>
        </w:tabs>
        <w:spacing w:line="240" w:lineRule="atLeast"/>
        <w:rPr>
          <w:rFonts w:ascii="Arial" w:hAnsi="Arial" w:cs="Arial"/>
          <w:sz w:val="22"/>
        </w:rPr>
      </w:pPr>
    </w:p>
    <w:p w14:paraId="5E1CCB8D" w14:textId="77777777" w:rsidR="001F65B2" w:rsidRDefault="001F65B2" w:rsidP="001F65B2">
      <w:pPr>
        <w:tabs>
          <w:tab w:val="left" w:pos="-720"/>
        </w:tabs>
        <w:spacing w:line="240" w:lineRule="atLeast"/>
        <w:rPr>
          <w:rFonts w:ascii="Arial" w:hAnsi="Arial" w:cs="Arial"/>
          <w:sz w:val="22"/>
        </w:rPr>
      </w:pPr>
    </w:p>
    <w:p w14:paraId="11B9D557" w14:textId="77777777" w:rsidR="001F65B2" w:rsidRDefault="001F65B2" w:rsidP="001F65B2">
      <w:pPr>
        <w:tabs>
          <w:tab w:val="left" w:pos="-720"/>
        </w:tabs>
        <w:spacing w:line="240" w:lineRule="atLeast"/>
        <w:rPr>
          <w:rFonts w:ascii="Arial" w:hAnsi="Arial" w:cs="Arial"/>
          <w:sz w:val="22"/>
        </w:rPr>
      </w:pPr>
      <w:r>
        <w:rPr>
          <w:rFonts w:ascii="Arial" w:hAnsi="Arial" w:cs="Arial"/>
          <w:sz w:val="22"/>
        </w:rPr>
        <w:t>AGREED AND ACCEPTED:</w:t>
      </w:r>
    </w:p>
    <w:p w14:paraId="213A1A69" w14:textId="77777777" w:rsidR="001F65B2" w:rsidRDefault="001F65B2" w:rsidP="001F65B2">
      <w:pPr>
        <w:tabs>
          <w:tab w:val="left" w:pos="-720"/>
        </w:tabs>
        <w:spacing w:line="240" w:lineRule="atLeast"/>
        <w:rPr>
          <w:rFonts w:ascii="Arial" w:hAnsi="Arial" w:cs="Arial"/>
          <w:sz w:val="22"/>
        </w:rPr>
      </w:pPr>
    </w:p>
    <w:p w14:paraId="4D1403A3" w14:textId="77777777" w:rsidR="001F65B2" w:rsidRDefault="001F65B2" w:rsidP="001F65B2">
      <w:pPr>
        <w:tabs>
          <w:tab w:val="left" w:pos="-720"/>
        </w:tabs>
        <w:spacing w:line="240" w:lineRule="atLeast"/>
        <w:rPr>
          <w:rFonts w:ascii="Arial" w:hAnsi="Arial" w:cs="Arial"/>
          <w:sz w:val="22"/>
        </w:rPr>
      </w:pPr>
      <w:r w:rsidRPr="000E7349">
        <w:rPr>
          <w:rFonts w:ascii="Arial" w:hAnsi="Arial" w:cs="Arial"/>
          <w:b/>
          <w:sz w:val="22"/>
        </w:rPr>
        <w:t>UNC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13DC67B9" w14:textId="77777777" w:rsidR="001F65B2" w:rsidRDefault="001F65B2" w:rsidP="001F65B2">
      <w:pPr>
        <w:tabs>
          <w:tab w:val="left" w:pos="-720"/>
        </w:tabs>
        <w:spacing w:line="240" w:lineRule="atLeast"/>
        <w:rPr>
          <w:rFonts w:ascii="Arial" w:hAnsi="Arial" w:cs="Arial"/>
          <w:sz w:val="22"/>
        </w:rPr>
      </w:pPr>
    </w:p>
    <w:p w14:paraId="0983E014" w14:textId="77777777" w:rsidR="001F65B2" w:rsidRDefault="001F65B2" w:rsidP="001F65B2">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233817C3" w14:textId="77777777" w:rsidR="001F65B2" w:rsidRDefault="001F65B2" w:rsidP="001F65B2">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39F46C08" w14:textId="77777777" w:rsidR="001F65B2" w:rsidRDefault="001F65B2" w:rsidP="001F65B2">
      <w:pPr>
        <w:tabs>
          <w:tab w:val="left" w:pos="-720"/>
        </w:tabs>
        <w:spacing w:line="240" w:lineRule="atLeast"/>
        <w:rPr>
          <w:rFonts w:ascii="Arial" w:hAnsi="Arial" w:cs="Arial"/>
          <w:sz w:val="22"/>
        </w:rPr>
      </w:pPr>
      <w:r>
        <w:rPr>
          <w:rFonts w:ascii="Arial" w:hAnsi="Arial" w:cs="Arial"/>
          <w:sz w:val="22"/>
        </w:rPr>
        <w:t>Signature: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  ______________</w:t>
      </w:r>
    </w:p>
    <w:p w14:paraId="70E140BA" w14:textId="77777777" w:rsidR="001F65B2" w:rsidRDefault="001F65B2" w:rsidP="001F65B2">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_______________</w:t>
      </w:r>
    </w:p>
    <w:p w14:paraId="0C7D06E6" w14:textId="77777777" w:rsidR="001F65B2" w:rsidRDefault="001F65B2" w:rsidP="001F65B2">
      <w:pPr>
        <w:tabs>
          <w:tab w:val="left" w:pos="-720"/>
        </w:tabs>
        <w:spacing w:line="240" w:lineRule="atLeast"/>
        <w:rPr>
          <w:rFonts w:ascii="Arial" w:hAnsi="Arial" w:cs="Arial"/>
          <w:sz w:val="22"/>
        </w:rPr>
      </w:pPr>
      <w:r>
        <w:rPr>
          <w:rFonts w:ascii="Arial" w:hAnsi="Arial" w:cs="Arial"/>
          <w:sz w:val="22"/>
        </w:rPr>
        <w:tab/>
      </w:r>
    </w:p>
    <w:p w14:paraId="337E6B9D" w14:textId="77777777" w:rsidR="001F65B2" w:rsidRDefault="001F65B2" w:rsidP="001F65B2">
      <w:pPr>
        <w:tabs>
          <w:tab w:val="left" w:pos="-720"/>
        </w:tabs>
        <w:spacing w:line="240" w:lineRule="atLeast"/>
        <w:rPr>
          <w:rFonts w:ascii="Arial" w:hAnsi="Arial" w:cs="Arial"/>
          <w:sz w:val="22"/>
        </w:rPr>
      </w:pPr>
    </w:p>
    <w:p w14:paraId="13F33982" w14:textId="77777777" w:rsidR="001F65B2" w:rsidRDefault="001F65B2" w:rsidP="001F65B2">
      <w:pPr>
        <w:tabs>
          <w:tab w:val="left" w:pos="-720"/>
        </w:tabs>
        <w:spacing w:line="240" w:lineRule="atLeast"/>
        <w:rPr>
          <w:rFonts w:ascii="Arial" w:hAnsi="Arial" w:cs="Arial"/>
          <w:sz w:val="22"/>
        </w:rPr>
      </w:pPr>
    </w:p>
    <w:p w14:paraId="74F1F109" w14:textId="77777777" w:rsidR="001F65B2" w:rsidRDefault="001F65B2" w:rsidP="001F65B2">
      <w:pPr>
        <w:tabs>
          <w:tab w:val="left" w:pos="-720"/>
        </w:tabs>
        <w:spacing w:line="240" w:lineRule="atLeast"/>
        <w:rPr>
          <w:rFonts w:ascii="Arial" w:hAnsi="Arial" w:cs="Arial"/>
          <w:sz w:val="22"/>
        </w:rPr>
      </w:pPr>
      <w:r w:rsidRPr="000E7349">
        <w:rPr>
          <w:rFonts w:ascii="Arial" w:hAnsi="Arial" w:cs="Arial"/>
          <w:b/>
          <w:sz w:val="22"/>
        </w:rPr>
        <w:t>UNC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w:t>
      </w:r>
      <w:r w:rsidR="00EF0416">
        <w:rPr>
          <w:rFonts w:ascii="Arial" w:hAnsi="Arial" w:cs="Arial"/>
          <w:b/>
          <w:sz w:val="22"/>
        </w:rPr>
        <w:t xml:space="preserve"> Institution</w:t>
      </w:r>
      <w:r w:rsidRPr="000E7349">
        <w:rPr>
          <w:rFonts w:ascii="Arial" w:hAnsi="Arial" w:cs="Arial"/>
          <w:b/>
          <w:sz w:val="22"/>
        </w:rPr>
        <w:t xml:space="preserve"> </w:t>
      </w:r>
    </w:p>
    <w:p w14:paraId="00B8EB0C" w14:textId="77777777" w:rsidR="001F65B2" w:rsidRDefault="001F65B2" w:rsidP="001F65B2">
      <w:pPr>
        <w:tabs>
          <w:tab w:val="left" w:pos="-720"/>
        </w:tabs>
        <w:spacing w:line="240" w:lineRule="atLeast"/>
        <w:rPr>
          <w:rFonts w:ascii="Arial" w:hAnsi="Arial" w:cs="Arial"/>
          <w:sz w:val="22"/>
        </w:rPr>
      </w:pPr>
    </w:p>
    <w:p w14:paraId="511DD9BD" w14:textId="77777777" w:rsidR="001F65B2" w:rsidRDefault="001F65B2" w:rsidP="001F65B2">
      <w:pPr>
        <w:tabs>
          <w:tab w:val="left" w:pos="-720"/>
        </w:tabs>
        <w:spacing w:line="240" w:lineRule="atLeast"/>
        <w:rPr>
          <w:rFonts w:ascii="Arial" w:hAnsi="Arial" w:cs="Arial"/>
          <w:sz w:val="22"/>
        </w:rPr>
      </w:pPr>
      <w:r>
        <w:rPr>
          <w:rFonts w:ascii="Arial" w:hAnsi="Arial" w:cs="Arial"/>
          <w:sz w:val="22"/>
        </w:rPr>
        <w:t>Authorized Official: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Authorized Official: </w:t>
      </w:r>
    </w:p>
    <w:p w14:paraId="01371237" w14:textId="77777777" w:rsidR="001F65B2" w:rsidRDefault="001F65B2" w:rsidP="001F65B2">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38C26BCC" w14:textId="77777777" w:rsidR="001F65B2" w:rsidRDefault="001F65B2" w:rsidP="001F65B2">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Title:  </w:t>
      </w:r>
    </w:p>
    <w:p w14:paraId="15AE4435" w14:textId="77777777" w:rsidR="001F65B2" w:rsidRDefault="001F65B2" w:rsidP="001F65B2">
      <w:pPr>
        <w:tabs>
          <w:tab w:val="left" w:pos="-720"/>
        </w:tabs>
        <w:spacing w:line="240" w:lineRule="atLeast"/>
        <w:rPr>
          <w:rFonts w:ascii="Arial" w:hAnsi="Arial" w:cs="Arial"/>
          <w:sz w:val="22"/>
        </w:rPr>
      </w:pPr>
      <w:r>
        <w:rPr>
          <w:rFonts w:ascii="Arial" w:hAnsi="Arial" w:cs="Arial"/>
          <w:sz w:val="22"/>
        </w:rPr>
        <w:t>Signature: ____________________</w:t>
      </w:r>
      <w:r>
        <w:rPr>
          <w:rFonts w:ascii="Arial" w:hAnsi="Arial" w:cs="Arial"/>
          <w:sz w:val="22"/>
        </w:rPr>
        <w:tab/>
      </w:r>
      <w:r>
        <w:rPr>
          <w:rFonts w:ascii="Arial" w:hAnsi="Arial" w:cs="Arial"/>
          <w:sz w:val="22"/>
        </w:rPr>
        <w:tab/>
      </w:r>
      <w:r>
        <w:rPr>
          <w:rFonts w:ascii="Arial" w:hAnsi="Arial" w:cs="Arial"/>
          <w:sz w:val="22"/>
        </w:rPr>
        <w:tab/>
        <w:t>Signature: ____________________</w:t>
      </w:r>
    </w:p>
    <w:p w14:paraId="597B750D" w14:textId="77777777" w:rsidR="001F65B2" w:rsidRDefault="001F65B2" w:rsidP="001F65B2">
      <w:pPr>
        <w:tabs>
          <w:tab w:val="left" w:pos="-720"/>
        </w:tabs>
        <w:spacing w:line="240" w:lineRule="atLeast"/>
        <w:rPr>
          <w:rFonts w:ascii="Arial" w:hAnsi="Arial" w:cs="Arial"/>
        </w:rPr>
      </w:pPr>
      <w:r>
        <w:rPr>
          <w:rFonts w:ascii="Arial" w:hAnsi="Arial" w:cs="Arial"/>
          <w:sz w:val="22"/>
        </w:rPr>
        <w:t>Date:         ____________________</w:t>
      </w:r>
      <w:r>
        <w:rPr>
          <w:rFonts w:ascii="Arial" w:hAnsi="Arial" w:cs="Arial"/>
          <w:sz w:val="22"/>
        </w:rPr>
        <w:tab/>
      </w:r>
      <w:r>
        <w:rPr>
          <w:rFonts w:ascii="Arial" w:hAnsi="Arial" w:cs="Arial"/>
          <w:sz w:val="22"/>
        </w:rPr>
        <w:tab/>
      </w:r>
      <w:r>
        <w:rPr>
          <w:rFonts w:ascii="Arial" w:hAnsi="Arial" w:cs="Arial"/>
          <w:sz w:val="22"/>
        </w:rPr>
        <w:tab/>
        <w:t>Date:         ____________________</w:t>
      </w:r>
    </w:p>
    <w:p w14:paraId="70465EB8" w14:textId="77777777" w:rsidR="001F65B2" w:rsidRDefault="001F65B2" w:rsidP="001F65B2">
      <w:pPr>
        <w:ind w:left="-540"/>
        <w:rPr>
          <w:rFonts w:asciiTheme="minorHAnsi" w:hAnsiTheme="minorHAnsi"/>
          <w:sz w:val="22"/>
          <w:szCs w:val="22"/>
        </w:rPr>
      </w:pPr>
    </w:p>
    <w:p w14:paraId="56ACA15E" w14:textId="77777777" w:rsidR="001F65B2" w:rsidRDefault="001F65B2" w:rsidP="001F65B2">
      <w:pPr>
        <w:ind w:left="-540"/>
        <w:rPr>
          <w:rFonts w:asciiTheme="minorHAnsi" w:hAnsiTheme="minorHAnsi"/>
          <w:sz w:val="22"/>
          <w:szCs w:val="22"/>
        </w:rPr>
      </w:pPr>
    </w:p>
    <w:p w14:paraId="37B77BF9" w14:textId="77777777" w:rsidR="0099103E" w:rsidRDefault="0099103E">
      <w:pPr>
        <w:spacing w:after="200" w:line="276" w:lineRule="auto"/>
        <w:rPr>
          <w:rFonts w:asciiTheme="minorHAnsi" w:hAnsiTheme="minorHAnsi"/>
          <w:sz w:val="22"/>
          <w:szCs w:val="22"/>
        </w:rPr>
      </w:pPr>
      <w:r>
        <w:rPr>
          <w:rFonts w:asciiTheme="minorHAnsi" w:hAnsiTheme="minorHAnsi"/>
          <w:sz w:val="22"/>
          <w:szCs w:val="22"/>
        </w:rPr>
        <w:br w:type="page"/>
      </w:r>
    </w:p>
    <w:p w14:paraId="151BDDB8" w14:textId="77777777" w:rsidR="001F65B2" w:rsidRDefault="001F65B2" w:rsidP="001F65B2">
      <w:pPr>
        <w:ind w:left="-540"/>
        <w:rPr>
          <w:rFonts w:asciiTheme="minorHAnsi" w:hAnsiTheme="minorHAnsi"/>
          <w:sz w:val="22"/>
          <w:szCs w:val="22"/>
        </w:rPr>
      </w:pPr>
    </w:p>
    <w:p w14:paraId="6915A2A6" w14:textId="77777777" w:rsidR="001F65B2" w:rsidRDefault="001F65B2" w:rsidP="001F65B2">
      <w:pPr>
        <w:ind w:left="-540"/>
        <w:rPr>
          <w:rFonts w:asciiTheme="minorHAnsi" w:hAnsiTheme="minorHAnsi"/>
          <w:sz w:val="22"/>
          <w:szCs w:val="22"/>
        </w:rPr>
      </w:pPr>
    </w:p>
    <w:p w14:paraId="7E0DAD17" w14:textId="77777777" w:rsidR="00B21BB7" w:rsidRDefault="005D24D8" w:rsidP="005D24D8">
      <w:pPr>
        <w:rPr>
          <w:rFonts w:asciiTheme="minorHAnsi" w:hAnsiTheme="minorHAnsi" w:cs="Arial"/>
          <w:b/>
          <w:bCs/>
          <w:smallCaps/>
          <w:color w:val="365F91"/>
          <w:sz w:val="40"/>
          <w:szCs w:val="40"/>
        </w:rPr>
      </w:pPr>
      <w:r>
        <w:rPr>
          <w:rFonts w:asciiTheme="minorHAnsi" w:hAnsiTheme="minorHAnsi" w:cs="Arial"/>
          <w:b/>
          <w:bCs/>
          <w:smallCaps/>
          <w:color w:val="365F91"/>
          <w:sz w:val="40"/>
          <w:szCs w:val="40"/>
        </w:rPr>
        <w:t>Exhibit A: Additional PIs for Institution</w:t>
      </w:r>
    </w:p>
    <w:p w14:paraId="6DB6560C" w14:textId="77777777" w:rsidR="005D24D8" w:rsidRDefault="005D24D8" w:rsidP="005D24D8">
      <w:pPr>
        <w:rPr>
          <w:rFonts w:asciiTheme="minorHAnsi" w:hAnsiTheme="minorHAnsi" w:cs="Arial"/>
          <w:b/>
          <w:bCs/>
          <w:smallCaps/>
          <w:color w:val="365F91"/>
          <w:sz w:val="40"/>
          <w:szCs w:val="40"/>
        </w:rPr>
      </w:pPr>
    </w:p>
    <w:p w14:paraId="070FEC98" w14:textId="77777777" w:rsidR="005D24D8" w:rsidRDefault="005D24D8" w:rsidP="005D24D8">
      <w:pPr>
        <w:tabs>
          <w:tab w:val="left" w:pos="-720"/>
        </w:tabs>
        <w:spacing w:line="240" w:lineRule="atLeast"/>
        <w:rPr>
          <w:rFonts w:ascii="Arial" w:hAnsi="Arial" w:cs="Arial"/>
          <w:sz w:val="22"/>
        </w:rPr>
      </w:pPr>
      <w:r w:rsidRPr="000E7349">
        <w:rPr>
          <w:rFonts w:ascii="Arial" w:hAnsi="Arial" w:cs="Arial"/>
          <w:b/>
          <w:sz w:val="22"/>
        </w:rPr>
        <w:t>RECIPIENT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08F43BCB" w14:textId="77777777" w:rsidR="005D24D8" w:rsidRDefault="005D24D8" w:rsidP="005D24D8">
      <w:pPr>
        <w:tabs>
          <w:tab w:val="left" w:pos="-720"/>
        </w:tabs>
        <w:spacing w:line="240" w:lineRule="atLeast"/>
        <w:rPr>
          <w:rFonts w:ascii="Arial" w:hAnsi="Arial" w:cs="Arial"/>
          <w:sz w:val="22"/>
        </w:rPr>
      </w:pPr>
    </w:p>
    <w:p w14:paraId="1CA6938B" w14:textId="77777777" w:rsidR="005D24D8" w:rsidRDefault="005D24D8" w:rsidP="005D24D8">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3D770932" w14:textId="77777777" w:rsidR="005D24D8" w:rsidRDefault="005D24D8" w:rsidP="005D24D8">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1AA8AADE" w14:textId="77777777" w:rsidR="005D24D8" w:rsidRDefault="005D24D8" w:rsidP="005D24D8">
      <w:pPr>
        <w:tabs>
          <w:tab w:val="left" w:pos="-720"/>
        </w:tabs>
        <w:spacing w:line="240" w:lineRule="atLeast"/>
        <w:rPr>
          <w:rFonts w:ascii="Arial" w:hAnsi="Arial" w:cs="Arial"/>
          <w:sz w:val="22"/>
        </w:rPr>
      </w:pPr>
      <w:r>
        <w:rPr>
          <w:rFonts w:ascii="Arial" w:hAnsi="Arial" w:cs="Arial"/>
          <w:sz w:val="22"/>
        </w:rPr>
        <w:t>Signature: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  ______________</w:t>
      </w:r>
    </w:p>
    <w:p w14:paraId="53AFC91C" w14:textId="77777777" w:rsidR="005D24D8" w:rsidRDefault="005D24D8" w:rsidP="005D24D8">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_______________</w:t>
      </w:r>
    </w:p>
    <w:p w14:paraId="19C3156F" w14:textId="77777777" w:rsidR="005D24D8" w:rsidRDefault="005D24D8" w:rsidP="005D24D8">
      <w:pPr>
        <w:rPr>
          <w:rFonts w:ascii="Arial" w:hAnsi="Arial" w:cs="Arial"/>
          <w:bCs/>
          <w:smallCaps/>
        </w:rPr>
      </w:pPr>
    </w:p>
    <w:p w14:paraId="6C1A0A21" w14:textId="77777777" w:rsidR="005D24D8" w:rsidRDefault="005D24D8" w:rsidP="005D24D8">
      <w:pPr>
        <w:tabs>
          <w:tab w:val="left" w:pos="-720"/>
        </w:tabs>
        <w:spacing w:line="240" w:lineRule="atLeast"/>
        <w:rPr>
          <w:rFonts w:ascii="Arial" w:hAnsi="Arial" w:cs="Arial"/>
          <w:sz w:val="22"/>
        </w:rPr>
      </w:pPr>
      <w:r w:rsidRPr="000E7349">
        <w:rPr>
          <w:rFonts w:ascii="Arial" w:hAnsi="Arial" w:cs="Arial"/>
          <w:b/>
          <w:sz w:val="22"/>
        </w:rPr>
        <w:t>RECIPIENT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3E0386C7" w14:textId="77777777" w:rsidR="005D24D8" w:rsidRDefault="005D24D8" w:rsidP="005D24D8">
      <w:pPr>
        <w:tabs>
          <w:tab w:val="left" w:pos="-720"/>
        </w:tabs>
        <w:spacing w:line="240" w:lineRule="atLeast"/>
        <w:rPr>
          <w:rFonts w:ascii="Arial" w:hAnsi="Arial" w:cs="Arial"/>
          <w:sz w:val="22"/>
        </w:rPr>
      </w:pPr>
    </w:p>
    <w:p w14:paraId="285664A0" w14:textId="77777777" w:rsidR="005D24D8" w:rsidRDefault="005D24D8" w:rsidP="005D24D8">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155F09EC" w14:textId="77777777" w:rsidR="005D24D8" w:rsidRDefault="005D24D8" w:rsidP="005D24D8">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7A0C5442" w14:textId="77777777" w:rsidR="005D24D8" w:rsidRDefault="005D24D8" w:rsidP="005D24D8">
      <w:pPr>
        <w:tabs>
          <w:tab w:val="left" w:pos="-720"/>
        </w:tabs>
        <w:spacing w:line="240" w:lineRule="atLeast"/>
        <w:rPr>
          <w:rFonts w:ascii="Arial" w:hAnsi="Arial" w:cs="Arial"/>
          <w:sz w:val="22"/>
        </w:rPr>
      </w:pPr>
      <w:r>
        <w:rPr>
          <w:rFonts w:ascii="Arial" w:hAnsi="Arial" w:cs="Arial"/>
          <w:sz w:val="22"/>
        </w:rPr>
        <w:t>Signature: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  ______________</w:t>
      </w:r>
    </w:p>
    <w:p w14:paraId="46096AA7" w14:textId="77777777" w:rsidR="005D24D8" w:rsidRDefault="005D24D8" w:rsidP="005D24D8">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_______________</w:t>
      </w:r>
    </w:p>
    <w:p w14:paraId="724D5A1D" w14:textId="77777777" w:rsidR="005D24D8" w:rsidRDefault="005D24D8" w:rsidP="005D24D8">
      <w:pPr>
        <w:rPr>
          <w:rFonts w:ascii="Arial" w:hAnsi="Arial" w:cs="Arial"/>
          <w:bCs/>
          <w:smallCaps/>
        </w:rPr>
      </w:pPr>
    </w:p>
    <w:p w14:paraId="1C86F563" w14:textId="77777777" w:rsidR="005D24D8" w:rsidRDefault="005D24D8" w:rsidP="005D24D8">
      <w:pPr>
        <w:tabs>
          <w:tab w:val="left" w:pos="-720"/>
        </w:tabs>
        <w:spacing w:line="240" w:lineRule="atLeast"/>
        <w:rPr>
          <w:rFonts w:ascii="Arial" w:hAnsi="Arial" w:cs="Arial"/>
          <w:sz w:val="22"/>
        </w:rPr>
      </w:pPr>
      <w:r w:rsidRPr="000E7349">
        <w:rPr>
          <w:rFonts w:ascii="Arial" w:hAnsi="Arial" w:cs="Arial"/>
          <w:b/>
          <w:sz w:val="22"/>
        </w:rPr>
        <w:t>RECIPIENT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00808B58" w14:textId="77777777" w:rsidR="005D24D8" w:rsidRDefault="005D24D8" w:rsidP="005D24D8">
      <w:pPr>
        <w:tabs>
          <w:tab w:val="left" w:pos="-720"/>
        </w:tabs>
        <w:spacing w:line="240" w:lineRule="atLeast"/>
        <w:rPr>
          <w:rFonts w:ascii="Arial" w:hAnsi="Arial" w:cs="Arial"/>
          <w:sz w:val="22"/>
        </w:rPr>
      </w:pPr>
    </w:p>
    <w:p w14:paraId="5E6E612B" w14:textId="77777777" w:rsidR="005D24D8" w:rsidRDefault="005D24D8" w:rsidP="005D24D8">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4B92A349" w14:textId="77777777" w:rsidR="005D24D8" w:rsidRDefault="005D24D8" w:rsidP="005D24D8">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538F05B4" w14:textId="77777777" w:rsidR="005D24D8" w:rsidRDefault="005D24D8" w:rsidP="005D24D8">
      <w:pPr>
        <w:tabs>
          <w:tab w:val="left" w:pos="-720"/>
        </w:tabs>
        <w:spacing w:line="240" w:lineRule="atLeast"/>
        <w:rPr>
          <w:rFonts w:ascii="Arial" w:hAnsi="Arial" w:cs="Arial"/>
          <w:sz w:val="22"/>
        </w:rPr>
      </w:pPr>
      <w:r>
        <w:rPr>
          <w:rFonts w:ascii="Arial" w:hAnsi="Arial" w:cs="Arial"/>
          <w:sz w:val="22"/>
        </w:rPr>
        <w:t>Signature: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  ______________</w:t>
      </w:r>
    </w:p>
    <w:p w14:paraId="30DAB098" w14:textId="77777777" w:rsidR="005D24D8" w:rsidRDefault="005D24D8" w:rsidP="005D24D8">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_______________</w:t>
      </w:r>
    </w:p>
    <w:p w14:paraId="50B587C4" w14:textId="77777777" w:rsidR="005D24D8" w:rsidRPr="005D24D8" w:rsidRDefault="005D24D8" w:rsidP="005D24D8">
      <w:pPr>
        <w:rPr>
          <w:rFonts w:ascii="Arial" w:hAnsi="Arial" w:cs="Arial"/>
          <w:bCs/>
          <w:smallCaps/>
        </w:rPr>
      </w:pPr>
    </w:p>
    <w:sectPr w:rsidR="005D24D8" w:rsidRPr="005D24D8" w:rsidSect="006E4F43">
      <w:headerReference w:type="default" r:id="rId10"/>
      <w:footerReference w:type="default" r:id="rId11"/>
      <w:headerReference w:type="first" r:id="rId12"/>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0D2C" w14:textId="77777777" w:rsidR="00CC163F" w:rsidRDefault="00CC163F" w:rsidP="005A79B5">
      <w:r>
        <w:separator/>
      </w:r>
    </w:p>
  </w:endnote>
  <w:endnote w:type="continuationSeparator" w:id="0">
    <w:p w14:paraId="1A140C90" w14:textId="77777777" w:rsidR="00CC163F" w:rsidRDefault="00CC163F" w:rsidP="005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94F03" w14:paraId="4DF758E9" w14:textId="77777777">
      <w:tc>
        <w:tcPr>
          <w:tcW w:w="918" w:type="dxa"/>
        </w:tcPr>
        <w:p w14:paraId="041EABE0" w14:textId="77777777" w:rsidR="00194F03" w:rsidRPr="006E4F43" w:rsidRDefault="00F65158">
          <w:pPr>
            <w:pStyle w:val="Footer"/>
            <w:jc w:val="right"/>
            <w:rPr>
              <w:rFonts w:asciiTheme="minorHAnsi" w:hAnsiTheme="minorHAnsi"/>
              <w:b/>
              <w:color w:val="4F81BD" w:themeColor="accent1"/>
              <w:sz w:val="18"/>
              <w:szCs w:val="18"/>
            </w:rPr>
          </w:pPr>
          <w:r w:rsidRPr="006E4F43">
            <w:rPr>
              <w:rFonts w:asciiTheme="minorHAnsi" w:hAnsiTheme="minorHAnsi"/>
              <w:sz w:val="18"/>
              <w:szCs w:val="18"/>
            </w:rPr>
            <w:fldChar w:fldCharType="begin"/>
          </w:r>
          <w:r w:rsidR="00194F03" w:rsidRPr="006E4F43">
            <w:rPr>
              <w:rFonts w:asciiTheme="minorHAnsi" w:hAnsiTheme="minorHAnsi"/>
              <w:sz w:val="18"/>
              <w:szCs w:val="18"/>
            </w:rPr>
            <w:instrText xml:space="preserve"> PAGE   \* MERGEFORMAT </w:instrText>
          </w:r>
          <w:r w:rsidRPr="006E4F43">
            <w:rPr>
              <w:rFonts w:asciiTheme="minorHAnsi" w:hAnsiTheme="minorHAnsi"/>
              <w:sz w:val="18"/>
              <w:szCs w:val="18"/>
            </w:rPr>
            <w:fldChar w:fldCharType="separate"/>
          </w:r>
          <w:r w:rsidR="00EF0416" w:rsidRPr="00EF0416">
            <w:rPr>
              <w:rFonts w:asciiTheme="minorHAnsi" w:hAnsiTheme="minorHAnsi"/>
              <w:b/>
              <w:noProof/>
              <w:color w:val="4F81BD" w:themeColor="accent1"/>
              <w:sz w:val="18"/>
              <w:szCs w:val="18"/>
            </w:rPr>
            <w:t>2</w:t>
          </w:r>
          <w:r w:rsidRPr="006E4F43">
            <w:rPr>
              <w:rFonts w:asciiTheme="minorHAnsi" w:hAnsiTheme="minorHAnsi"/>
              <w:sz w:val="18"/>
              <w:szCs w:val="18"/>
            </w:rPr>
            <w:fldChar w:fldCharType="end"/>
          </w:r>
        </w:p>
      </w:tc>
      <w:tc>
        <w:tcPr>
          <w:tcW w:w="7938" w:type="dxa"/>
        </w:tcPr>
        <w:p w14:paraId="27B460EE" w14:textId="77777777" w:rsidR="00194F03" w:rsidRDefault="00194F03">
          <w:pPr>
            <w:pStyle w:val="Footer"/>
          </w:pPr>
        </w:p>
      </w:tc>
    </w:tr>
  </w:tbl>
  <w:p w14:paraId="251AC34E" w14:textId="77777777" w:rsidR="00194F03" w:rsidRDefault="00194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554D" w14:textId="77777777" w:rsidR="00CC163F" w:rsidRDefault="00CC163F" w:rsidP="005A79B5">
      <w:r>
        <w:separator/>
      </w:r>
    </w:p>
  </w:footnote>
  <w:footnote w:type="continuationSeparator" w:id="0">
    <w:p w14:paraId="3ED8B560" w14:textId="77777777" w:rsidR="00CC163F" w:rsidRDefault="00CC163F" w:rsidP="005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64EE" w14:textId="77777777" w:rsidR="00194F03" w:rsidRDefault="00C31C57" w:rsidP="00FC40B7">
    <w:pPr>
      <w:jc w:val="right"/>
      <w:rPr>
        <w:rFonts w:ascii="Arial (W1)" w:hAnsi="Arial (W1)" w:cs="Arial"/>
        <w:bCs/>
        <w:color w:val="365F91"/>
        <w:sz w:val="28"/>
      </w:rPr>
    </w:pPr>
    <w:r>
      <w:rPr>
        <w:rFonts w:ascii="Arial (W1)" w:hAnsi="Arial (W1)" w:cs="Arial"/>
        <w:bCs/>
        <w:noProof/>
        <w:color w:val="365F91"/>
        <w:sz w:val="28"/>
      </w:rPr>
      <w:drawing>
        <wp:anchor distT="0" distB="0" distL="114300" distR="114300" simplePos="0" relativeHeight="251665408" behindDoc="0" locked="0" layoutInCell="1" allowOverlap="1" wp14:anchorId="6FA6E873" wp14:editId="71306F86">
          <wp:simplePos x="0" y="0"/>
          <wp:positionH relativeFrom="column">
            <wp:posOffset>190500</wp:posOffset>
          </wp:positionH>
          <wp:positionV relativeFrom="paragraph">
            <wp:posOffset>-185420</wp:posOffset>
          </wp:positionV>
          <wp:extent cx="1535430" cy="956945"/>
          <wp:effectExtent l="0" t="0" r="7620" b="0"/>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F_LogoR_3Color_TagTM.jpg"/>
                  <pic:cNvPicPr/>
                </pic:nvPicPr>
                <pic:blipFill>
                  <a:blip r:embed="rId1">
                    <a:extLst>
                      <a:ext uri="{28A0092B-C50C-407E-A947-70E740481C1C}">
                        <a14:useLocalDpi xmlns:a14="http://schemas.microsoft.com/office/drawing/2010/main" val="0"/>
                      </a:ext>
                    </a:extLst>
                  </a:blip>
                  <a:stretch>
                    <a:fillRect/>
                  </a:stretch>
                </pic:blipFill>
                <pic:spPr>
                  <a:xfrm>
                    <a:off x="0" y="0"/>
                    <a:ext cx="1535430" cy="956945"/>
                  </a:xfrm>
                  <a:prstGeom prst="rect">
                    <a:avLst/>
                  </a:prstGeom>
                </pic:spPr>
              </pic:pic>
            </a:graphicData>
          </a:graphic>
          <wp14:sizeRelH relativeFrom="margin">
            <wp14:pctWidth>0</wp14:pctWidth>
          </wp14:sizeRelH>
          <wp14:sizeRelV relativeFrom="margin">
            <wp14:pctHeight>0</wp14:pctHeight>
          </wp14:sizeRelV>
        </wp:anchor>
      </w:drawing>
    </w:r>
  </w:p>
  <w:p w14:paraId="7FB0D1B4" w14:textId="77777777" w:rsidR="00194F03" w:rsidRDefault="00194F03" w:rsidP="00FC40B7">
    <w:pPr>
      <w:jc w:val="right"/>
      <w:rPr>
        <w:rFonts w:ascii="Arial (W1)" w:hAnsi="Arial (W1)" w:cs="Arial"/>
        <w:bCs/>
        <w:color w:val="365F91"/>
        <w:sz w:val="28"/>
      </w:rPr>
    </w:pPr>
    <w:r>
      <w:rPr>
        <w:rFonts w:ascii="Arial (W1)" w:hAnsi="Arial (W1)" w:cs="Arial"/>
        <w:bCs/>
        <w:color w:val="365F91"/>
        <w:sz w:val="28"/>
      </w:rPr>
      <w:t>CFTR Antibody Distribution Program</w:t>
    </w:r>
  </w:p>
  <w:p w14:paraId="3D69DF07" w14:textId="5B156712" w:rsidR="00C31C57" w:rsidRPr="00FC40B7" w:rsidRDefault="00F768B4" w:rsidP="00FC40B7">
    <w:pPr>
      <w:jc w:val="right"/>
      <w:rPr>
        <w:rFonts w:ascii="Arial (W1)" w:hAnsi="Arial (W1)" w:cs="Arial"/>
        <w:bCs/>
        <w:color w:val="365F91"/>
        <w:sz w:val="28"/>
      </w:rPr>
    </w:pPr>
    <w:r>
      <w:rPr>
        <w:rFonts w:ascii="Arial (W1)" w:hAnsi="Arial (W1)" w:cs="Arial"/>
        <w:bCs/>
        <w:color w:val="365F91"/>
        <w:sz w:val="28"/>
      </w:rPr>
      <w:t>2021</w:t>
    </w:r>
  </w:p>
  <w:p w14:paraId="219DD41B" w14:textId="77777777" w:rsidR="00194F03" w:rsidRPr="00FC40B7" w:rsidRDefault="00194F03" w:rsidP="00FC4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BA48" w14:textId="77777777" w:rsidR="00194F03" w:rsidRDefault="00194F03" w:rsidP="00FC40B7">
    <w:pPr>
      <w:jc w:val="right"/>
      <w:rPr>
        <w:rFonts w:ascii="Arial (W1)" w:hAnsi="Arial (W1)" w:cs="Arial"/>
        <w:bCs/>
        <w:color w:val="365F91"/>
        <w:sz w:val="28"/>
      </w:rPr>
    </w:pPr>
    <w:r>
      <w:rPr>
        <w:rFonts w:ascii="Arial (W1)" w:hAnsi="Arial (W1)" w:cs="Arial"/>
        <w:bCs/>
        <w:noProof/>
        <w:color w:val="365F91"/>
        <w:sz w:val="28"/>
      </w:rPr>
      <w:drawing>
        <wp:anchor distT="0" distB="0" distL="114300" distR="114300" simplePos="0" relativeHeight="251664384" behindDoc="0" locked="0" layoutInCell="1" allowOverlap="1" wp14:anchorId="6A33494F" wp14:editId="4C904F9D">
          <wp:simplePos x="0" y="0"/>
          <wp:positionH relativeFrom="column">
            <wp:posOffset>76200</wp:posOffset>
          </wp:positionH>
          <wp:positionV relativeFrom="paragraph">
            <wp:posOffset>-180975</wp:posOffset>
          </wp:positionV>
          <wp:extent cx="2286000" cy="381000"/>
          <wp:effectExtent l="19050" t="0" r="0" b="0"/>
          <wp:wrapNone/>
          <wp:docPr id="1" name="Picture 1" descr="T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olor"/>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2286000" cy="381000"/>
                  </a:xfrm>
                  <a:prstGeom prst="rect">
                    <a:avLst/>
                  </a:prstGeom>
                  <a:noFill/>
                  <a:ln w="9525">
                    <a:noFill/>
                    <a:miter lim="800000"/>
                    <a:headEnd/>
                    <a:tailEnd/>
                  </a:ln>
                </pic:spPr>
              </pic:pic>
            </a:graphicData>
          </a:graphic>
        </wp:anchor>
      </w:drawing>
    </w:r>
  </w:p>
  <w:p w14:paraId="49484C79" w14:textId="77777777" w:rsidR="00194F03" w:rsidRPr="00FC40B7" w:rsidRDefault="00194F03" w:rsidP="00FC40B7">
    <w:pPr>
      <w:jc w:val="right"/>
      <w:rPr>
        <w:rFonts w:ascii="Arial (W1)" w:hAnsi="Arial (W1)" w:cs="Arial"/>
        <w:bCs/>
        <w:color w:val="365F91"/>
        <w:sz w:val="28"/>
      </w:rPr>
    </w:pPr>
    <w:r w:rsidRPr="00FC40B7">
      <w:rPr>
        <w:rFonts w:ascii="Arial (W1)" w:hAnsi="Arial (W1)" w:cs="Arial"/>
        <w:bCs/>
        <w:color w:val="365F91"/>
        <w:sz w:val="28"/>
      </w:rPr>
      <w:t>UNC CFT</w:t>
    </w:r>
    <w:r>
      <w:rPr>
        <w:rFonts w:ascii="Arial (W1)" w:hAnsi="Arial (W1)" w:cs="Arial"/>
        <w:bCs/>
        <w:color w:val="365F91"/>
        <w:sz w:val="28"/>
      </w:rPr>
      <w:t>R Antibody Distribution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6499"/>
    <w:multiLevelType w:val="hybridMultilevel"/>
    <w:tmpl w:val="3AC4EFE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51CD4"/>
    <w:multiLevelType w:val="hybridMultilevel"/>
    <w:tmpl w:val="722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0DC4"/>
    <w:multiLevelType w:val="hybridMultilevel"/>
    <w:tmpl w:val="02BC40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110E63"/>
    <w:multiLevelType w:val="hybridMultilevel"/>
    <w:tmpl w:val="4ADC3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26DB"/>
    <w:multiLevelType w:val="hybridMultilevel"/>
    <w:tmpl w:val="97424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2A88"/>
    <w:multiLevelType w:val="hybridMultilevel"/>
    <w:tmpl w:val="02B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951E2"/>
    <w:multiLevelType w:val="hybridMultilevel"/>
    <w:tmpl w:val="1FA454F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4E11173"/>
    <w:multiLevelType w:val="hybridMultilevel"/>
    <w:tmpl w:val="307A34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40B465B"/>
    <w:multiLevelType w:val="hybridMultilevel"/>
    <w:tmpl w:val="02BC40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5"/>
  </w:num>
  <w:num w:numId="4">
    <w:abstractNumId w:val="2"/>
  </w:num>
  <w:num w:numId="5">
    <w:abstractNumId w:val="1"/>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C4"/>
    <w:rsid w:val="000A436C"/>
    <w:rsid w:val="000E7349"/>
    <w:rsid w:val="0016796C"/>
    <w:rsid w:val="00173C0B"/>
    <w:rsid w:val="00186435"/>
    <w:rsid w:val="00194F03"/>
    <w:rsid w:val="001B3388"/>
    <w:rsid w:val="001F65B2"/>
    <w:rsid w:val="002621E1"/>
    <w:rsid w:val="0036100E"/>
    <w:rsid w:val="00364EDF"/>
    <w:rsid w:val="003E50F1"/>
    <w:rsid w:val="003F62A8"/>
    <w:rsid w:val="004236CA"/>
    <w:rsid w:val="004409F8"/>
    <w:rsid w:val="00442026"/>
    <w:rsid w:val="00464E5B"/>
    <w:rsid w:val="00474EEE"/>
    <w:rsid w:val="004D1007"/>
    <w:rsid w:val="004D2381"/>
    <w:rsid w:val="004E1139"/>
    <w:rsid w:val="0051135F"/>
    <w:rsid w:val="00513B93"/>
    <w:rsid w:val="00551B94"/>
    <w:rsid w:val="005A24A7"/>
    <w:rsid w:val="005A79B5"/>
    <w:rsid w:val="005D24D8"/>
    <w:rsid w:val="005D7296"/>
    <w:rsid w:val="005F6E85"/>
    <w:rsid w:val="00646E8B"/>
    <w:rsid w:val="006610E2"/>
    <w:rsid w:val="00661CE8"/>
    <w:rsid w:val="006C179A"/>
    <w:rsid w:val="006E3CC3"/>
    <w:rsid w:val="006E4F43"/>
    <w:rsid w:val="00742F40"/>
    <w:rsid w:val="00762FEF"/>
    <w:rsid w:val="00773133"/>
    <w:rsid w:val="00790F62"/>
    <w:rsid w:val="007A4678"/>
    <w:rsid w:val="00803AAB"/>
    <w:rsid w:val="00804552"/>
    <w:rsid w:val="00851273"/>
    <w:rsid w:val="00853FE7"/>
    <w:rsid w:val="00871B35"/>
    <w:rsid w:val="00896B5B"/>
    <w:rsid w:val="008B6D85"/>
    <w:rsid w:val="00973CA4"/>
    <w:rsid w:val="0098724A"/>
    <w:rsid w:val="0099103E"/>
    <w:rsid w:val="00A865CC"/>
    <w:rsid w:val="00A92CB3"/>
    <w:rsid w:val="00A96C59"/>
    <w:rsid w:val="00AF248E"/>
    <w:rsid w:val="00AF434D"/>
    <w:rsid w:val="00B21BB7"/>
    <w:rsid w:val="00B2225A"/>
    <w:rsid w:val="00B67A12"/>
    <w:rsid w:val="00B7727A"/>
    <w:rsid w:val="00B92B74"/>
    <w:rsid w:val="00BB0761"/>
    <w:rsid w:val="00BD31C5"/>
    <w:rsid w:val="00C16981"/>
    <w:rsid w:val="00C31C57"/>
    <w:rsid w:val="00C4505E"/>
    <w:rsid w:val="00C50282"/>
    <w:rsid w:val="00C51B17"/>
    <w:rsid w:val="00C57789"/>
    <w:rsid w:val="00C93B4F"/>
    <w:rsid w:val="00CB26AC"/>
    <w:rsid w:val="00CC163F"/>
    <w:rsid w:val="00CC1EC4"/>
    <w:rsid w:val="00CC5574"/>
    <w:rsid w:val="00CD2087"/>
    <w:rsid w:val="00D10923"/>
    <w:rsid w:val="00D848CA"/>
    <w:rsid w:val="00D87974"/>
    <w:rsid w:val="00E0061A"/>
    <w:rsid w:val="00E30389"/>
    <w:rsid w:val="00E40588"/>
    <w:rsid w:val="00E55F0E"/>
    <w:rsid w:val="00EF0416"/>
    <w:rsid w:val="00F06410"/>
    <w:rsid w:val="00F2565B"/>
    <w:rsid w:val="00F65158"/>
    <w:rsid w:val="00F67EE1"/>
    <w:rsid w:val="00F768B4"/>
    <w:rsid w:val="00F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36A2C"/>
  <w15:docId w15:val="{9752092D-A05A-4D15-93B7-A0F0EC1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C4"/>
    <w:pPr>
      <w:ind w:left="720"/>
      <w:contextualSpacing/>
    </w:pPr>
  </w:style>
  <w:style w:type="character" w:styleId="Hyperlink">
    <w:name w:val="Hyperlink"/>
    <w:basedOn w:val="DefaultParagraphFont"/>
    <w:rsid w:val="00742F40"/>
    <w:rPr>
      <w:color w:val="0000FF"/>
      <w:u w:val="single"/>
    </w:rPr>
  </w:style>
  <w:style w:type="paragraph" w:styleId="Header">
    <w:name w:val="header"/>
    <w:basedOn w:val="Normal"/>
    <w:link w:val="HeaderChar"/>
    <w:uiPriority w:val="99"/>
    <w:unhideWhenUsed/>
    <w:rsid w:val="005A79B5"/>
    <w:pPr>
      <w:tabs>
        <w:tab w:val="center" w:pos="4680"/>
        <w:tab w:val="right" w:pos="9360"/>
      </w:tabs>
    </w:pPr>
  </w:style>
  <w:style w:type="character" w:customStyle="1" w:styleId="HeaderChar">
    <w:name w:val="Header Char"/>
    <w:basedOn w:val="DefaultParagraphFont"/>
    <w:link w:val="Header"/>
    <w:uiPriority w:val="99"/>
    <w:rsid w:val="005A79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9B5"/>
    <w:pPr>
      <w:tabs>
        <w:tab w:val="center" w:pos="4680"/>
        <w:tab w:val="right" w:pos="9360"/>
      </w:tabs>
    </w:pPr>
  </w:style>
  <w:style w:type="character" w:customStyle="1" w:styleId="FooterChar">
    <w:name w:val="Footer Char"/>
    <w:basedOn w:val="DefaultParagraphFont"/>
    <w:link w:val="Footer"/>
    <w:uiPriority w:val="99"/>
    <w:rsid w:val="005A79B5"/>
    <w:rPr>
      <w:rFonts w:ascii="Times New Roman" w:eastAsia="Times New Roman" w:hAnsi="Times New Roman" w:cs="Times New Roman"/>
      <w:sz w:val="24"/>
      <w:szCs w:val="24"/>
    </w:rPr>
  </w:style>
  <w:style w:type="table" w:styleId="TableGrid">
    <w:name w:val="Table Grid"/>
    <w:basedOn w:val="TableNormal"/>
    <w:uiPriority w:val="59"/>
    <w:rsid w:val="006E4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Accent11">
    <w:name w:val="Medium Shading 2 - Accent 11"/>
    <w:basedOn w:val="TableNormal"/>
    <w:uiPriority w:val="64"/>
    <w:rsid w:val="006E4F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584">
      <w:bodyDiv w:val="1"/>
      <w:marLeft w:val="0"/>
      <w:marRight w:val="0"/>
      <w:marTop w:val="0"/>
      <w:marBottom w:val="0"/>
      <w:divBdr>
        <w:top w:val="none" w:sz="0" w:space="0" w:color="auto"/>
        <w:left w:val="none" w:sz="0" w:space="0" w:color="auto"/>
        <w:bottom w:val="none" w:sz="0" w:space="0" w:color="auto"/>
        <w:right w:val="none" w:sz="0" w:space="0" w:color="auto"/>
      </w:divBdr>
    </w:div>
    <w:div w:id="133956702">
      <w:bodyDiv w:val="1"/>
      <w:marLeft w:val="0"/>
      <w:marRight w:val="0"/>
      <w:marTop w:val="0"/>
      <w:marBottom w:val="0"/>
      <w:divBdr>
        <w:top w:val="none" w:sz="0" w:space="0" w:color="auto"/>
        <w:left w:val="none" w:sz="0" w:space="0" w:color="auto"/>
        <w:bottom w:val="none" w:sz="0" w:space="0" w:color="auto"/>
        <w:right w:val="none" w:sz="0" w:space="0" w:color="auto"/>
      </w:divBdr>
    </w:div>
    <w:div w:id="504393796">
      <w:bodyDiv w:val="1"/>
      <w:marLeft w:val="0"/>
      <w:marRight w:val="0"/>
      <w:marTop w:val="0"/>
      <w:marBottom w:val="0"/>
      <w:divBdr>
        <w:top w:val="none" w:sz="0" w:space="0" w:color="auto"/>
        <w:left w:val="none" w:sz="0" w:space="0" w:color="auto"/>
        <w:bottom w:val="none" w:sz="0" w:space="0" w:color="auto"/>
        <w:right w:val="none" w:sz="0" w:space="0" w:color="auto"/>
      </w:divBdr>
    </w:div>
    <w:div w:id="957956316">
      <w:bodyDiv w:val="1"/>
      <w:marLeft w:val="0"/>
      <w:marRight w:val="0"/>
      <w:marTop w:val="0"/>
      <w:marBottom w:val="0"/>
      <w:divBdr>
        <w:top w:val="none" w:sz="0" w:space="0" w:color="auto"/>
        <w:left w:val="none" w:sz="0" w:space="0" w:color="auto"/>
        <w:bottom w:val="none" w:sz="0" w:space="0" w:color="auto"/>
        <w:right w:val="none" w:sz="0" w:space="0" w:color="auto"/>
      </w:divBdr>
    </w:div>
    <w:div w:id="1149790235">
      <w:bodyDiv w:val="1"/>
      <w:marLeft w:val="0"/>
      <w:marRight w:val="0"/>
      <w:marTop w:val="0"/>
      <w:marBottom w:val="0"/>
      <w:divBdr>
        <w:top w:val="none" w:sz="0" w:space="0" w:color="auto"/>
        <w:left w:val="none" w:sz="0" w:space="0" w:color="auto"/>
        <w:bottom w:val="none" w:sz="0" w:space="0" w:color="auto"/>
        <w:right w:val="none" w:sz="0" w:space="0" w:color="auto"/>
      </w:divBdr>
    </w:div>
    <w:div w:id="13478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4EA1758F1DF45A1E1E272CA8A164D" ma:contentTypeVersion="14" ma:contentTypeDescription="Create a new document." ma:contentTypeScope="" ma:versionID="c93030f69bbf9499fa93a259a3ab5b48">
  <xsd:schema xmlns:xsd="http://www.w3.org/2001/XMLSchema" xmlns:xs="http://www.w3.org/2001/XMLSchema" xmlns:p="http://schemas.microsoft.com/office/2006/metadata/properties" xmlns:ns3="11024adc-3503-4951-85c2-2f5a030092af" xmlns:ns4="d021a4b6-d78d-4b4a-9151-b7efb429dd8e" targetNamespace="http://schemas.microsoft.com/office/2006/metadata/properties" ma:root="true" ma:fieldsID="18df4dfeef315eccacb43f50324b3874" ns3:_="" ns4:_="">
    <xsd:import namespace="11024adc-3503-4951-85c2-2f5a030092af"/>
    <xsd:import namespace="d021a4b6-d78d-4b4a-9151-b7efb429d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24adc-3503-4951-85c2-2f5a030092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1a4b6-d78d-4b4a-9151-b7efb429dd8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BFC7-23CC-4404-A90E-6414BF5FB6B2}">
  <ds:schemaRefs>
    <ds:schemaRef ds:uri="http://schemas.microsoft.com/sharepoint/v3/contenttype/forms"/>
  </ds:schemaRefs>
</ds:datastoreItem>
</file>

<file path=customXml/itemProps2.xml><?xml version="1.0" encoding="utf-8"?>
<ds:datastoreItem xmlns:ds="http://schemas.openxmlformats.org/officeDocument/2006/customXml" ds:itemID="{BF2F4A85-D2C5-411B-970B-E780ADA6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adc-3503-4951-85c2-2f5a030092af"/>
    <ds:schemaRef ds:uri="d021a4b6-d78d-4b4a-9151-b7efb429d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DF767-1E19-4A57-A1B9-E384C55FB5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Stinneford</dc:creator>
  <cp:lastModifiedBy>Schept, Susan</cp:lastModifiedBy>
  <cp:revision>2</cp:revision>
  <cp:lastPrinted>2017-08-02T13:39:00Z</cp:lastPrinted>
  <dcterms:created xsi:type="dcterms:W3CDTF">2021-08-11T21:17:00Z</dcterms:created>
  <dcterms:modified xsi:type="dcterms:W3CDTF">2021-08-11T21:17:00Z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0x010100B334EA1758F1DF45A1E1E272CA8A164D</vt:lpwstr>
  </property>
</Properties>
</file>