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FB1E" w14:textId="77777777" w:rsidR="00EA67D9" w:rsidRPr="003D1036" w:rsidRDefault="006A6EEC" w:rsidP="006A6EE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sz w:val="22"/>
          <w:szCs w:val="22"/>
        </w:rPr>
      </w:pPr>
      <w:r w:rsidRPr="003D1036">
        <w:rPr>
          <w:rFonts w:asciiTheme="minorHAnsi" w:hAnsiTheme="minorHAnsi"/>
          <w:sz w:val="22"/>
          <w:szCs w:val="22"/>
        </w:rPr>
        <w:t xml:space="preserve">INSTRUCTIONS FOR CFF FINAL SCIENTIFIC REPORT </w:t>
      </w:r>
      <w:r w:rsidR="00EA67D9" w:rsidRPr="003D1036">
        <w:rPr>
          <w:rFonts w:asciiTheme="minorHAnsi" w:hAnsiTheme="minorHAnsi"/>
          <w:sz w:val="22"/>
          <w:szCs w:val="22"/>
        </w:rPr>
        <w:t>COMPONENTS</w:t>
      </w:r>
    </w:p>
    <w:p w14:paraId="408290A7" w14:textId="77777777" w:rsidR="00B907C3" w:rsidRPr="003D1036" w:rsidRDefault="006A6EEC" w:rsidP="000C28DB">
      <w:p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z w:val="20"/>
          <w:szCs w:val="20"/>
        </w:rPr>
        <w:t xml:space="preserve">Font: </w:t>
      </w:r>
      <w:r w:rsidR="00376E4B" w:rsidRPr="003D1036">
        <w:rPr>
          <w:rFonts w:asciiTheme="minorHAnsi" w:hAnsiTheme="minorHAnsi"/>
          <w:sz w:val="20"/>
          <w:szCs w:val="20"/>
        </w:rPr>
        <w:t>Times New Roman 12 or Arial 11 font.</w:t>
      </w:r>
      <w:r w:rsidRPr="003D1036">
        <w:rPr>
          <w:rFonts w:asciiTheme="minorHAnsi" w:hAnsiTheme="minorHAnsi"/>
          <w:sz w:val="20"/>
          <w:szCs w:val="20"/>
        </w:rPr>
        <w:t xml:space="preserve">   Margins: N</w:t>
      </w:r>
      <w:r w:rsidR="00376E4B" w:rsidRPr="003D1036">
        <w:rPr>
          <w:rFonts w:asciiTheme="minorHAnsi" w:hAnsiTheme="minorHAnsi"/>
          <w:sz w:val="20"/>
          <w:szCs w:val="20"/>
        </w:rPr>
        <w:t>o less than a half inch on each side.</w:t>
      </w:r>
    </w:p>
    <w:p w14:paraId="6BF43FF1" w14:textId="77777777" w:rsidR="00435880" w:rsidRPr="003D1036" w:rsidRDefault="00435880" w:rsidP="000C1EBA">
      <w:pPr>
        <w:suppressAutoHyphens/>
        <w:spacing w:after="6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Enter the Principal Investigator's name at the top of the page.  Number pages at the bottom right.</w:t>
      </w:r>
    </w:p>
    <w:p w14:paraId="1445E243" w14:textId="77777777" w:rsidR="00EE6DC0" w:rsidRPr="003D1036" w:rsidRDefault="00EE6DC0" w:rsidP="00523B28">
      <w:pPr>
        <w:shd w:val="clear" w:color="auto" w:fill="F2F2F2"/>
        <w:tabs>
          <w:tab w:val="center" w:pos="5400"/>
        </w:tabs>
        <w:suppressAutoHyphens/>
        <w:jc w:val="center"/>
        <w:rPr>
          <w:rFonts w:asciiTheme="minorHAnsi" w:hAnsiTheme="minorHAnsi"/>
          <w:b/>
          <w:bCs/>
          <w:sz w:val="22"/>
          <w:szCs w:val="22"/>
        </w:rPr>
      </w:pPr>
      <w:r w:rsidRPr="003D1036">
        <w:rPr>
          <w:rFonts w:asciiTheme="minorHAnsi" w:hAnsiTheme="minorHAnsi"/>
          <w:b/>
          <w:sz w:val="22"/>
          <w:szCs w:val="22"/>
        </w:rPr>
        <w:t>FACE PAGE</w:t>
      </w:r>
    </w:p>
    <w:p w14:paraId="5805D26B" w14:textId="77777777" w:rsidR="00B907C3" w:rsidRPr="000C28DB" w:rsidRDefault="009C7889" w:rsidP="000C28DB">
      <w:pPr>
        <w:pStyle w:val="Heading3"/>
        <w:spacing w:after="80"/>
        <w:rPr>
          <w:rFonts w:asciiTheme="minorHAnsi" w:hAnsiTheme="minorHAnsi"/>
          <w:sz w:val="20"/>
          <w:szCs w:val="20"/>
          <w:u w:val="none"/>
        </w:rPr>
      </w:pPr>
      <w:r w:rsidRPr="003D1036">
        <w:rPr>
          <w:rFonts w:asciiTheme="minorHAnsi" w:hAnsiTheme="minorHAnsi"/>
          <w:sz w:val="20"/>
          <w:szCs w:val="20"/>
          <w:u w:val="none"/>
        </w:rPr>
        <w:t xml:space="preserve">Complete </w:t>
      </w:r>
      <w:r w:rsidRPr="003D1036">
        <w:rPr>
          <w:rFonts w:asciiTheme="minorHAnsi" w:hAnsiTheme="minorHAnsi"/>
          <w:sz w:val="20"/>
          <w:szCs w:val="20"/>
        </w:rPr>
        <w:t>all</w:t>
      </w:r>
      <w:r w:rsidRPr="003D1036">
        <w:rPr>
          <w:rFonts w:asciiTheme="minorHAnsi" w:hAnsiTheme="minorHAnsi"/>
          <w:sz w:val="20"/>
          <w:szCs w:val="20"/>
          <w:u w:val="none"/>
        </w:rPr>
        <w:t xml:space="preserve"> sections of the </w:t>
      </w:r>
      <w:r w:rsidR="00C22FE8" w:rsidRPr="003D1036">
        <w:rPr>
          <w:rFonts w:asciiTheme="minorHAnsi" w:hAnsiTheme="minorHAnsi"/>
          <w:sz w:val="20"/>
          <w:szCs w:val="20"/>
          <w:u w:val="none"/>
        </w:rPr>
        <w:t xml:space="preserve">CFF Final </w:t>
      </w:r>
      <w:r w:rsidR="00EA209B" w:rsidRPr="003D1036">
        <w:rPr>
          <w:rFonts w:asciiTheme="minorHAnsi" w:hAnsiTheme="minorHAnsi"/>
          <w:sz w:val="20"/>
          <w:szCs w:val="20"/>
          <w:u w:val="none"/>
        </w:rPr>
        <w:t>Scientific</w:t>
      </w:r>
      <w:r w:rsidR="00C22FE8" w:rsidRPr="003D1036">
        <w:rPr>
          <w:rFonts w:asciiTheme="minorHAnsi" w:hAnsiTheme="minorHAnsi"/>
          <w:sz w:val="20"/>
          <w:szCs w:val="20"/>
          <w:u w:val="none"/>
        </w:rPr>
        <w:t xml:space="preserve"> Report</w:t>
      </w:r>
      <w:r w:rsidR="00C22FE8" w:rsidRPr="003D1036">
        <w:rPr>
          <w:rFonts w:asciiTheme="minorHAnsi" w:hAnsiTheme="minorHAnsi"/>
          <w:b/>
          <w:sz w:val="20"/>
          <w:szCs w:val="20"/>
          <w:u w:val="none"/>
        </w:rPr>
        <w:t xml:space="preserve"> </w:t>
      </w:r>
      <w:r w:rsidRPr="003D1036">
        <w:rPr>
          <w:rFonts w:asciiTheme="minorHAnsi" w:hAnsiTheme="minorHAnsi"/>
          <w:sz w:val="20"/>
          <w:szCs w:val="20"/>
          <w:u w:val="none"/>
        </w:rPr>
        <w:t xml:space="preserve">FACE PAGE, and submit a </w:t>
      </w:r>
      <w:r w:rsidRPr="003D1036">
        <w:rPr>
          <w:rFonts w:asciiTheme="minorHAnsi" w:hAnsiTheme="minorHAnsi"/>
          <w:sz w:val="20"/>
          <w:szCs w:val="20"/>
        </w:rPr>
        <w:t>signed</w:t>
      </w:r>
      <w:r w:rsidRPr="003D1036">
        <w:rPr>
          <w:rFonts w:asciiTheme="minorHAnsi" w:hAnsiTheme="minorHAnsi"/>
          <w:sz w:val="20"/>
          <w:szCs w:val="20"/>
          <w:u w:val="none"/>
        </w:rPr>
        <w:t xml:space="preserve"> PDF copy along with the completed </w:t>
      </w:r>
      <w:r w:rsidR="00C22FE8" w:rsidRPr="003D1036">
        <w:rPr>
          <w:rFonts w:asciiTheme="minorHAnsi" w:hAnsiTheme="minorHAnsi"/>
          <w:sz w:val="20"/>
          <w:szCs w:val="20"/>
          <w:u w:val="none"/>
        </w:rPr>
        <w:t>final report</w:t>
      </w:r>
      <w:r w:rsidRPr="003D1036">
        <w:rPr>
          <w:rFonts w:asciiTheme="minorHAnsi" w:hAnsiTheme="minorHAnsi"/>
          <w:sz w:val="20"/>
          <w:szCs w:val="20"/>
          <w:u w:val="none"/>
        </w:rPr>
        <w:t xml:space="preserve"> to</w:t>
      </w:r>
      <w:r w:rsidR="00765B1A">
        <w:rPr>
          <w:rFonts w:asciiTheme="minorHAnsi" w:hAnsiTheme="minorHAnsi"/>
          <w:sz w:val="20"/>
          <w:szCs w:val="20"/>
          <w:u w:val="none"/>
        </w:rPr>
        <w:t xml:space="preserve"> </w:t>
      </w:r>
      <w:hyperlink r:id="rId8" w:history="1">
        <w:r w:rsidR="00765B1A" w:rsidRPr="002B4A3D">
          <w:rPr>
            <w:rStyle w:val="Hyperlink"/>
            <w:rFonts w:asciiTheme="minorHAnsi" w:hAnsiTheme="minorHAnsi"/>
            <w:sz w:val="20"/>
            <w:szCs w:val="20"/>
          </w:rPr>
          <w:t>grants@cff.org</w:t>
        </w:r>
      </w:hyperlink>
      <w:r w:rsidR="00765B1A">
        <w:rPr>
          <w:rFonts w:asciiTheme="minorHAnsi" w:hAnsiTheme="minorHAnsi"/>
          <w:sz w:val="20"/>
          <w:szCs w:val="20"/>
          <w:u w:val="none"/>
        </w:rPr>
        <w:t xml:space="preserve">. </w:t>
      </w:r>
      <w:r w:rsidR="000C28DB">
        <w:rPr>
          <w:rFonts w:asciiTheme="minorHAnsi" w:hAnsiTheme="minorHAnsi"/>
          <w:sz w:val="20"/>
          <w:szCs w:val="20"/>
          <w:u w:val="none"/>
        </w:rPr>
        <w:t>The report must be signed by both the PI and the Authorized Institutional Official (AIO).</w:t>
      </w:r>
      <w:r w:rsidR="00765B1A">
        <w:rPr>
          <w:rFonts w:asciiTheme="minorHAnsi" w:hAnsiTheme="minorHAnsi"/>
          <w:sz w:val="20"/>
          <w:szCs w:val="20"/>
          <w:u w:val="none"/>
        </w:rPr>
        <w:t xml:space="preserve"> </w:t>
      </w:r>
      <w:r w:rsidR="00B771C3" w:rsidRPr="003D1036">
        <w:rPr>
          <w:rFonts w:asciiTheme="minorHAnsi" w:hAnsiTheme="minorHAnsi"/>
          <w:sz w:val="20"/>
          <w:szCs w:val="20"/>
          <w:u w:val="none"/>
        </w:rPr>
        <w:t xml:space="preserve">CFF </w:t>
      </w:r>
      <w:r w:rsidRPr="003D1036">
        <w:rPr>
          <w:rFonts w:asciiTheme="minorHAnsi" w:hAnsiTheme="minorHAnsi"/>
          <w:sz w:val="20"/>
          <w:szCs w:val="20"/>
          <w:u w:val="none"/>
        </w:rPr>
        <w:t>accept</w:t>
      </w:r>
      <w:r w:rsidR="00B771C3" w:rsidRPr="003D1036">
        <w:rPr>
          <w:rFonts w:asciiTheme="minorHAnsi" w:hAnsiTheme="minorHAnsi"/>
          <w:sz w:val="20"/>
          <w:szCs w:val="20"/>
          <w:u w:val="none"/>
        </w:rPr>
        <w:t>s</w:t>
      </w:r>
      <w:r w:rsidRPr="003D1036">
        <w:rPr>
          <w:rFonts w:asciiTheme="minorHAnsi" w:hAnsiTheme="minorHAnsi"/>
          <w:sz w:val="20"/>
          <w:szCs w:val="20"/>
          <w:u w:val="none"/>
        </w:rPr>
        <w:t xml:space="preserve"> digital signatures that are verifiable.</w:t>
      </w:r>
    </w:p>
    <w:p w14:paraId="726647E8" w14:textId="77777777" w:rsidR="00EE6DC0" w:rsidRPr="003D1036" w:rsidRDefault="00B927A3" w:rsidP="00523B28">
      <w:pPr>
        <w:shd w:val="clear" w:color="auto" w:fill="F2F2F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Toc314815968"/>
      <w:r w:rsidRPr="003D1036">
        <w:rPr>
          <w:rFonts w:asciiTheme="minorHAnsi" w:hAnsiTheme="minorHAnsi"/>
          <w:b/>
          <w:bCs/>
          <w:sz w:val="22"/>
          <w:szCs w:val="22"/>
        </w:rPr>
        <w:t xml:space="preserve">LAY </w:t>
      </w:r>
      <w:r w:rsidR="00EE6DC0" w:rsidRPr="003D1036">
        <w:rPr>
          <w:rFonts w:asciiTheme="minorHAnsi" w:hAnsiTheme="minorHAnsi"/>
          <w:b/>
          <w:bCs/>
          <w:sz w:val="22"/>
          <w:szCs w:val="22"/>
        </w:rPr>
        <w:t>ABSTRACT</w:t>
      </w:r>
      <w:bookmarkEnd w:id="0"/>
    </w:p>
    <w:p w14:paraId="58E184D8" w14:textId="77777777" w:rsidR="006A6EEC" w:rsidRPr="003D1036" w:rsidRDefault="00B927A3" w:rsidP="006A6EEC">
      <w:pPr>
        <w:pStyle w:val="BodyText2"/>
        <w:tabs>
          <w:tab w:val="clear" w:pos="-1800"/>
          <w:tab w:val="clear" w:pos="-1080"/>
          <w:tab w:val="clear" w:pos="-360"/>
          <w:tab w:val="clear" w:pos="216"/>
          <w:tab w:val="clear" w:pos="1080"/>
          <w:tab w:val="clear" w:pos="1944"/>
          <w:tab w:val="clear" w:pos="252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</w:tabs>
        <w:spacing w:after="120"/>
        <w:jc w:val="left"/>
        <w:rPr>
          <w:rFonts w:asciiTheme="minorHAnsi" w:hAnsiTheme="minorHAnsi"/>
          <w:b/>
          <w:sz w:val="20"/>
          <w:szCs w:val="20"/>
        </w:rPr>
      </w:pPr>
      <w:r w:rsidRPr="003D1036">
        <w:rPr>
          <w:rFonts w:asciiTheme="minorHAnsi" w:hAnsiTheme="minorHAnsi"/>
          <w:sz w:val="20"/>
          <w:szCs w:val="20"/>
        </w:rPr>
        <w:t xml:space="preserve">Provide a brief summary of the objectives, aims, and methods of this project in non-scientific terms.  </w:t>
      </w:r>
      <w:proofErr w:type="gramStart"/>
      <w:r w:rsidRPr="003D1036">
        <w:rPr>
          <w:rFonts w:asciiTheme="minorHAnsi" w:hAnsiTheme="minorHAnsi"/>
          <w:sz w:val="20"/>
          <w:szCs w:val="20"/>
        </w:rPr>
        <w:t>Make reference</w:t>
      </w:r>
      <w:proofErr w:type="gramEnd"/>
      <w:r w:rsidRPr="003D1036">
        <w:rPr>
          <w:rFonts w:asciiTheme="minorHAnsi" w:hAnsiTheme="minorHAnsi"/>
          <w:sz w:val="20"/>
          <w:szCs w:val="20"/>
        </w:rPr>
        <w:t xml:space="preserve"> to the relationship of this work to cystic fibrosis.  </w:t>
      </w:r>
      <w:r w:rsidR="000C28DB" w:rsidRPr="000C28DB">
        <w:rPr>
          <w:rFonts w:asciiTheme="minorHAnsi" w:hAnsiTheme="minorHAnsi"/>
          <w:color w:val="FF0000"/>
          <w:sz w:val="20"/>
          <w:szCs w:val="20"/>
        </w:rPr>
        <w:t xml:space="preserve">Do not include confidential or proprietary information. </w:t>
      </w:r>
      <w:r w:rsidRPr="003D1036">
        <w:rPr>
          <w:rFonts w:asciiTheme="minorHAnsi" w:hAnsiTheme="minorHAnsi"/>
          <w:b/>
          <w:sz w:val="20"/>
          <w:szCs w:val="20"/>
        </w:rPr>
        <w:t xml:space="preserve">Do not exceed 3/4 </w:t>
      </w:r>
      <w:r w:rsidR="00DC4A33" w:rsidRPr="003D1036">
        <w:rPr>
          <w:rFonts w:asciiTheme="minorHAnsi" w:hAnsiTheme="minorHAnsi"/>
          <w:b/>
          <w:sz w:val="20"/>
          <w:szCs w:val="20"/>
        </w:rPr>
        <w:t xml:space="preserve">of a </w:t>
      </w:r>
      <w:r w:rsidRPr="003D1036">
        <w:rPr>
          <w:rFonts w:asciiTheme="minorHAnsi" w:hAnsiTheme="minorHAnsi"/>
          <w:b/>
          <w:sz w:val="20"/>
          <w:szCs w:val="20"/>
        </w:rPr>
        <w:t>page.</w:t>
      </w:r>
    </w:p>
    <w:p w14:paraId="5EB22C28" w14:textId="77777777" w:rsidR="004E6456" w:rsidRPr="003D1036" w:rsidRDefault="00342746" w:rsidP="00523B28">
      <w:pPr>
        <w:pStyle w:val="BodyText2"/>
        <w:shd w:val="clear" w:color="auto" w:fill="F2F2F2"/>
        <w:tabs>
          <w:tab w:val="clear" w:pos="-1800"/>
          <w:tab w:val="clear" w:pos="-1080"/>
          <w:tab w:val="clear" w:pos="-360"/>
          <w:tab w:val="clear" w:pos="216"/>
          <w:tab w:val="clear" w:pos="1080"/>
          <w:tab w:val="clear" w:pos="1944"/>
          <w:tab w:val="clear" w:pos="252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</w:tabs>
        <w:spacing w:after="120"/>
        <w:jc w:val="center"/>
        <w:rPr>
          <w:rFonts w:asciiTheme="minorHAnsi" w:hAnsiTheme="minorHAnsi"/>
          <w:szCs w:val="22"/>
        </w:rPr>
      </w:pPr>
      <w:r w:rsidRPr="003D1036">
        <w:rPr>
          <w:rFonts w:asciiTheme="minorHAnsi" w:hAnsiTheme="minorHAnsi"/>
          <w:b/>
          <w:szCs w:val="22"/>
        </w:rPr>
        <w:t xml:space="preserve">FINAL </w:t>
      </w:r>
      <w:r w:rsidR="000C28DB">
        <w:rPr>
          <w:rFonts w:asciiTheme="minorHAnsi" w:hAnsiTheme="minorHAnsi"/>
          <w:b/>
          <w:szCs w:val="22"/>
        </w:rPr>
        <w:t>SCIENTIFIC</w:t>
      </w:r>
      <w:r w:rsidR="004E6456" w:rsidRPr="003D1036">
        <w:rPr>
          <w:rFonts w:asciiTheme="minorHAnsi" w:hAnsiTheme="minorHAnsi"/>
          <w:b/>
          <w:szCs w:val="22"/>
        </w:rPr>
        <w:t xml:space="preserve"> REPORT</w:t>
      </w:r>
    </w:p>
    <w:p w14:paraId="7454E4A0" w14:textId="77777777" w:rsidR="00F30ABF" w:rsidRPr="003D1036" w:rsidRDefault="006A6EEC" w:rsidP="000A0E0F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  <w:r w:rsidRPr="003D1036">
        <w:rPr>
          <w:rFonts w:asciiTheme="minorHAnsi" w:hAnsiTheme="minorHAnsi"/>
          <w:b/>
          <w:color w:val="000000"/>
          <w:spacing w:val="-1"/>
          <w:sz w:val="20"/>
          <w:szCs w:val="20"/>
          <w:u w:val="single"/>
        </w:rPr>
        <w:t>For research projects</w:t>
      </w:r>
      <w:r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>:</w:t>
      </w:r>
      <w:r w:rsidR="00BE0513" w:rsidRPr="003D1036">
        <w:rPr>
          <w:rFonts w:asciiTheme="minorHAnsi" w:hAnsiTheme="minorHAnsi"/>
          <w:sz w:val="20"/>
          <w:szCs w:val="20"/>
        </w:rPr>
        <w:t xml:space="preserve"> </w:t>
      </w:r>
      <w:r w:rsidR="000A0E0F" w:rsidRPr="003D1036">
        <w:rPr>
          <w:rFonts w:asciiTheme="minorHAnsi" w:hAnsiTheme="minorHAnsi"/>
          <w:sz w:val="20"/>
          <w:szCs w:val="20"/>
        </w:rPr>
        <w:t xml:space="preserve">   </w:t>
      </w:r>
      <w:r w:rsidR="000A0E0F" w:rsidRPr="003D1036">
        <w:rPr>
          <w:rFonts w:asciiTheme="minorHAnsi" w:hAnsiTheme="minorHAnsi"/>
          <w:sz w:val="20"/>
          <w:szCs w:val="20"/>
        </w:rPr>
        <w:tab/>
        <w:t xml:space="preserve"> </w:t>
      </w:r>
      <w:r w:rsidR="00BE0513" w:rsidRPr="003D1036">
        <w:rPr>
          <w:rFonts w:asciiTheme="minorHAnsi" w:hAnsiTheme="minorHAnsi"/>
          <w:sz w:val="20"/>
          <w:szCs w:val="20"/>
        </w:rPr>
        <w:t xml:space="preserve">Address </w:t>
      </w:r>
      <w:r w:rsidR="00F30ABF" w:rsidRPr="003D1036">
        <w:rPr>
          <w:rFonts w:asciiTheme="minorHAnsi" w:hAnsiTheme="minorHAnsi"/>
          <w:b/>
          <w:sz w:val="20"/>
          <w:szCs w:val="20"/>
        </w:rPr>
        <w:t>A</w:t>
      </w:r>
      <w:r w:rsidRPr="003D1036">
        <w:rPr>
          <w:rFonts w:asciiTheme="minorHAnsi" w:hAnsiTheme="minorHAnsi"/>
          <w:b/>
          <w:sz w:val="20"/>
          <w:szCs w:val="20"/>
        </w:rPr>
        <w:t>1</w:t>
      </w:r>
      <w:r w:rsidR="00BE0513" w:rsidRPr="003D1036">
        <w:rPr>
          <w:rFonts w:asciiTheme="minorHAnsi" w:hAnsiTheme="minorHAnsi"/>
          <w:sz w:val="20"/>
          <w:szCs w:val="20"/>
        </w:rPr>
        <w:t xml:space="preserve"> </w:t>
      </w:r>
      <w:r w:rsidR="00BE0513" w:rsidRPr="003D1036">
        <w:rPr>
          <w:rFonts w:asciiTheme="minorHAnsi" w:hAnsiTheme="minorHAnsi"/>
          <w:sz w:val="20"/>
          <w:szCs w:val="20"/>
          <w:u w:val="single"/>
        </w:rPr>
        <w:t>and</w:t>
      </w:r>
      <w:r w:rsidR="00BE0513" w:rsidRPr="003D1036">
        <w:rPr>
          <w:rFonts w:asciiTheme="minorHAnsi" w:hAnsiTheme="minorHAnsi"/>
          <w:sz w:val="20"/>
          <w:szCs w:val="20"/>
        </w:rPr>
        <w:t xml:space="preserve"> </w:t>
      </w:r>
      <w:r w:rsidR="00F30ABF" w:rsidRPr="003D1036">
        <w:rPr>
          <w:rFonts w:asciiTheme="minorHAnsi" w:hAnsiTheme="minorHAnsi"/>
          <w:b/>
          <w:sz w:val="20"/>
          <w:szCs w:val="20"/>
        </w:rPr>
        <w:t>B through E.</w:t>
      </w:r>
    </w:p>
    <w:p w14:paraId="77D3D61E" w14:textId="77777777" w:rsidR="00F30ABF" w:rsidRPr="003D1036" w:rsidRDefault="00F30ABF" w:rsidP="00F30ABF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</w:p>
    <w:p w14:paraId="14CA30D1" w14:textId="77777777" w:rsidR="00F30ABF" w:rsidRPr="003D1036" w:rsidRDefault="004466D8" w:rsidP="000A0E0F">
      <w:pPr>
        <w:suppressAutoHyphens/>
        <w:spacing w:after="120"/>
        <w:ind w:left="720" w:hanging="54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sz w:val="20"/>
          <w:szCs w:val="20"/>
        </w:rPr>
        <w:t>A</w:t>
      </w:r>
      <w:r w:rsidR="00765B1A" w:rsidRPr="00765B1A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Pr="003D1036">
        <w:rPr>
          <w:rFonts w:asciiTheme="minorHAnsi" w:hAnsiTheme="minorHAnsi"/>
          <w:b/>
          <w:sz w:val="20"/>
          <w:szCs w:val="20"/>
        </w:rPr>
        <w:t>.</w:t>
      </w:r>
      <w:r w:rsidRPr="003D1036">
        <w:rPr>
          <w:rFonts w:asciiTheme="minorHAnsi" w:hAnsiTheme="minorHAnsi"/>
          <w:b/>
          <w:sz w:val="20"/>
          <w:szCs w:val="20"/>
        </w:rPr>
        <w:tab/>
      </w:r>
      <w:r w:rsidR="00F30ABF" w:rsidRPr="003D1036">
        <w:rPr>
          <w:rFonts w:asciiTheme="minorHAnsi" w:hAnsiTheme="minorHAnsi"/>
          <w:b/>
          <w:bCs/>
          <w:spacing w:val="-3"/>
          <w:sz w:val="20"/>
          <w:szCs w:val="20"/>
        </w:rPr>
        <w:t>Detailed report of</w:t>
      </w: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 research</w:t>
      </w:r>
      <w:r w:rsidR="00F30ABF"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 progress during the </w:t>
      </w:r>
      <w:r w:rsidR="00BE0513"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award </w:t>
      </w:r>
      <w:r w:rsidR="00F30ABF" w:rsidRPr="003D1036">
        <w:rPr>
          <w:rFonts w:asciiTheme="minorHAnsi" w:hAnsiTheme="minorHAnsi"/>
          <w:b/>
          <w:bCs/>
          <w:spacing w:val="-3"/>
          <w:sz w:val="20"/>
          <w:szCs w:val="20"/>
        </w:rPr>
        <w:t>year.</w:t>
      </w:r>
      <w:r w:rsidR="00F30ABF" w:rsidRPr="003D1036">
        <w:rPr>
          <w:rFonts w:asciiTheme="minorHAnsi" w:hAnsiTheme="minorHAnsi"/>
          <w:b/>
          <w:spacing w:val="-3"/>
          <w:sz w:val="20"/>
          <w:szCs w:val="20"/>
        </w:rPr>
        <w:t xml:space="preserve">  </w:t>
      </w:r>
      <w:r w:rsidR="00F32CF1" w:rsidRPr="003D1036">
        <w:rPr>
          <w:rFonts w:asciiTheme="minorHAnsi" w:hAnsiTheme="minorHAnsi"/>
          <w:sz w:val="20"/>
          <w:szCs w:val="20"/>
          <w:u w:val="single"/>
        </w:rPr>
        <w:t xml:space="preserve">Page limit: </w:t>
      </w:r>
      <w:r w:rsidR="00F30ABF" w:rsidRPr="003D103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32CF1" w:rsidRPr="003D1036">
        <w:rPr>
          <w:rFonts w:asciiTheme="minorHAnsi" w:hAnsiTheme="minorHAnsi"/>
          <w:sz w:val="20"/>
          <w:szCs w:val="20"/>
          <w:u w:val="single"/>
        </w:rPr>
        <w:t>S</w:t>
      </w:r>
      <w:r w:rsidRPr="003D1036">
        <w:rPr>
          <w:rFonts w:asciiTheme="minorHAnsi" w:hAnsiTheme="minorHAnsi"/>
          <w:sz w:val="20"/>
          <w:szCs w:val="20"/>
          <w:u w:val="single"/>
        </w:rPr>
        <w:t>even</w:t>
      </w:r>
      <w:r w:rsidR="00F30ABF" w:rsidRPr="003D1036">
        <w:rPr>
          <w:rFonts w:asciiTheme="minorHAnsi" w:hAnsiTheme="minorHAnsi"/>
          <w:sz w:val="20"/>
          <w:szCs w:val="20"/>
          <w:u w:val="single"/>
        </w:rPr>
        <w:t xml:space="preserve"> (</w:t>
      </w:r>
      <w:r w:rsidRPr="003D1036">
        <w:rPr>
          <w:rFonts w:asciiTheme="minorHAnsi" w:hAnsiTheme="minorHAnsi"/>
          <w:sz w:val="20"/>
          <w:szCs w:val="20"/>
          <w:u w:val="single"/>
        </w:rPr>
        <w:t>7</w:t>
      </w:r>
      <w:r w:rsidR="00F30ABF" w:rsidRPr="003D1036">
        <w:rPr>
          <w:rFonts w:asciiTheme="minorHAnsi" w:hAnsiTheme="minorHAnsi"/>
          <w:sz w:val="20"/>
          <w:szCs w:val="20"/>
          <w:u w:val="single"/>
        </w:rPr>
        <w:t>) single-sided pages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 xml:space="preserve">, including pages for summary charts, graphs or tables.  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>(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 xml:space="preserve">For RDPs, 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 xml:space="preserve">this limit applies to 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 xml:space="preserve">individual sections for </w:t>
      </w:r>
      <w:r w:rsidR="00F30ABF" w:rsidRPr="003D1036">
        <w:rPr>
          <w:rFonts w:asciiTheme="minorHAnsi" w:hAnsiTheme="minorHAnsi"/>
          <w:spacing w:val="-3"/>
          <w:sz w:val="20"/>
          <w:szCs w:val="20"/>
          <w:u w:val="single"/>
        </w:rPr>
        <w:t xml:space="preserve">each </w:t>
      </w:r>
      <w:r w:rsidR="000C28DB">
        <w:rPr>
          <w:rFonts w:asciiTheme="minorHAnsi" w:hAnsiTheme="minorHAnsi"/>
          <w:spacing w:val="-3"/>
          <w:sz w:val="20"/>
          <w:szCs w:val="20"/>
          <w:u w:val="single"/>
        </w:rPr>
        <w:t xml:space="preserve">research </w:t>
      </w:r>
      <w:r w:rsidR="00F30ABF" w:rsidRPr="003D1036">
        <w:rPr>
          <w:rFonts w:asciiTheme="minorHAnsi" w:hAnsiTheme="minorHAnsi"/>
          <w:spacing w:val="-3"/>
          <w:sz w:val="20"/>
          <w:szCs w:val="20"/>
          <w:u w:val="single"/>
        </w:rPr>
        <w:t>core or pilot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>.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>)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6A6EEC" w:rsidRPr="003D1036">
        <w:rPr>
          <w:rFonts w:asciiTheme="minorHAnsi" w:hAnsiTheme="minorHAnsi"/>
          <w:spacing w:val="-3"/>
          <w:sz w:val="20"/>
          <w:szCs w:val="20"/>
        </w:rPr>
        <w:t>Report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 xml:space="preserve"> in detail on the following:</w:t>
      </w:r>
    </w:p>
    <w:p w14:paraId="2BBF7567" w14:textId="77777777" w:rsidR="00F30ABF" w:rsidRPr="003D1036" w:rsidRDefault="00F30ABF" w:rsidP="000A0E0F">
      <w:pPr>
        <w:numPr>
          <w:ilvl w:val="0"/>
          <w:numId w:val="7"/>
        </w:numPr>
        <w:suppressAutoHyphens/>
        <w:ind w:left="1267" w:hanging="547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The scope of work accomplished during the year</w:t>
      </w:r>
    </w:p>
    <w:p w14:paraId="6B07C216" w14:textId="77777777" w:rsidR="00F30ABF" w:rsidRPr="003D1036" w:rsidRDefault="000A0E0F" w:rsidP="000A0E0F">
      <w:pPr>
        <w:numPr>
          <w:ilvl w:val="0"/>
          <w:numId w:val="7"/>
        </w:numPr>
        <w:suppressAutoHyphens/>
        <w:ind w:left="1267" w:hanging="547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P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>rogres</w:t>
      </w:r>
      <w:r w:rsidRPr="003D1036">
        <w:rPr>
          <w:rFonts w:asciiTheme="minorHAnsi" w:hAnsiTheme="minorHAnsi"/>
          <w:spacing w:val="-3"/>
          <w:sz w:val="20"/>
          <w:szCs w:val="20"/>
        </w:rPr>
        <w:t>s and results achieved to date (</w:t>
      </w:r>
      <w:proofErr w:type="gramStart"/>
      <w:r w:rsidR="00F30ABF" w:rsidRPr="003D1036">
        <w:rPr>
          <w:rFonts w:asciiTheme="minorHAnsi" w:hAnsiTheme="minorHAnsi"/>
          <w:spacing w:val="-3"/>
          <w:sz w:val="20"/>
          <w:szCs w:val="20"/>
        </w:rPr>
        <w:t>whether or not</w:t>
      </w:r>
      <w:proofErr w:type="gramEnd"/>
      <w:r w:rsidR="00F30ABF" w:rsidRPr="003D1036">
        <w:rPr>
          <w:rFonts w:asciiTheme="minorHAnsi" w:hAnsiTheme="minorHAnsi"/>
          <w:spacing w:val="-3"/>
          <w:sz w:val="20"/>
          <w:szCs w:val="20"/>
        </w:rPr>
        <w:t xml:space="preserve"> results have been published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) as 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>relate</w:t>
      </w:r>
      <w:r w:rsidRPr="003D1036">
        <w:rPr>
          <w:rFonts w:asciiTheme="minorHAnsi" w:hAnsiTheme="minorHAnsi"/>
          <w:spacing w:val="-3"/>
          <w:sz w:val="20"/>
          <w:szCs w:val="20"/>
        </w:rPr>
        <w:t>d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 xml:space="preserve"> to specific aims</w:t>
      </w:r>
    </w:p>
    <w:p w14:paraId="23ADC5BF" w14:textId="77777777" w:rsidR="00F30ABF" w:rsidRPr="003D1036" w:rsidRDefault="00F30ABF" w:rsidP="000A0E0F">
      <w:pPr>
        <w:numPr>
          <w:ilvl w:val="0"/>
          <w:numId w:val="7"/>
        </w:numPr>
        <w:suppressAutoHyphens/>
        <w:ind w:left="1267" w:hanging="547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 xml:space="preserve">Problems/issues </w:t>
      </w: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encountered</w:t>
      </w:r>
      <w:proofErr w:type="gramEnd"/>
      <w:r w:rsidRPr="003D1036">
        <w:rPr>
          <w:rFonts w:asciiTheme="minorHAnsi" w:hAnsiTheme="minorHAnsi"/>
          <w:spacing w:val="-3"/>
          <w:sz w:val="20"/>
          <w:szCs w:val="20"/>
        </w:rPr>
        <w:t xml:space="preserve"> and actions taken</w:t>
      </w:r>
    </w:p>
    <w:p w14:paraId="5C87FEAF" w14:textId="77777777" w:rsidR="005856CA" w:rsidRPr="003D1036" w:rsidRDefault="005856CA" w:rsidP="000A0E0F">
      <w:pPr>
        <w:numPr>
          <w:ilvl w:val="0"/>
          <w:numId w:val="18"/>
        </w:numPr>
        <w:tabs>
          <w:tab w:val="clear" w:pos="720"/>
        </w:tabs>
        <w:suppressAutoHyphens/>
        <w:ind w:left="1267" w:hanging="547"/>
        <w:rPr>
          <w:rFonts w:asciiTheme="minorHAnsi" w:hAnsiTheme="minorHAnsi"/>
          <w:spacing w:val="-3"/>
          <w:sz w:val="20"/>
          <w:szCs w:val="20"/>
        </w:rPr>
      </w:pP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Plans for the future</w:t>
      </w:r>
      <w:proofErr w:type="gramEnd"/>
      <w:r w:rsidRPr="003D1036">
        <w:rPr>
          <w:rFonts w:asciiTheme="minorHAnsi" w:hAnsiTheme="minorHAnsi"/>
          <w:spacing w:val="-3"/>
          <w:sz w:val="20"/>
          <w:szCs w:val="20"/>
        </w:rPr>
        <w:t xml:space="preserve">, if any, as related to the experimental design and methodology.  Clearly indicate any changes from the original application in design, methods and/or procedures and the reasons for these changes.  </w:t>
      </w:r>
    </w:p>
    <w:p w14:paraId="684278A8" w14:textId="77777777" w:rsidR="00F30ABF" w:rsidRPr="003D1036" w:rsidRDefault="00F30ABF" w:rsidP="00F30ABF">
      <w:pPr>
        <w:pStyle w:val="BodyTextIndent"/>
        <w:suppressAutoHyphens/>
        <w:ind w:left="187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D1036">
        <w:rPr>
          <w:rFonts w:asciiTheme="minorHAnsi" w:hAnsiTheme="minorHAnsi"/>
          <w:b/>
          <w:sz w:val="20"/>
          <w:szCs w:val="20"/>
          <w:u w:val="single"/>
        </w:rPr>
        <w:t>OR</w:t>
      </w:r>
    </w:p>
    <w:p w14:paraId="591BB340" w14:textId="77777777" w:rsidR="00E5437C" w:rsidRPr="003D1036" w:rsidRDefault="00E5437C" w:rsidP="00E5437C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  <w:r w:rsidRPr="003D1036">
        <w:rPr>
          <w:rFonts w:asciiTheme="minorHAnsi" w:hAnsiTheme="minorHAnsi"/>
          <w:b/>
          <w:sz w:val="20"/>
          <w:szCs w:val="20"/>
          <w:u w:val="single"/>
        </w:rPr>
        <w:t>For projects that do not include research</w:t>
      </w:r>
      <w:r w:rsidRPr="003D1036">
        <w:rPr>
          <w:rFonts w:asciiTheme="minorHAnsi" w:hAnsiTheme="minorHAnsi"/>
          <w:b/>
          <w:sz w:val="20"/>
          <w:szCs w:val="20"/>
        </w:rPr>
        <w:t xml:space="preserve"> (</w:t>
      </w: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e.g. </w:t>
      </w:r>
      <w:r w:rsidRPr="003D1036">
        <w:rPr>
          <w:rFonts w:asciiTheme="minorHAnsi" w:hAnsiTheme="minorHAnsi"/>
          <w:bCs/>
          <w:spacing w:val="-3"/>
          <w:sz w:val="20"/>
          <w:szCs w:val="20"/>
        </w:rPr>
        <w:t>1</w:t>
      </w:r>
      <w:r w:rsidRPr="003D1036">
        <w:rPr>
          <w:rFonts w:asciiTheme="minorHAnsi" w:hAnsiTheme="minorHAnsi"/>
          <w:bCs/>
          <w:spacing w:val="-3"/>
          <w:sz w:val="20"/>
          <w:szCs w:val="20"/>
          <w:vertAlign w:val="superscript"/>
        </w:rPr>
        <w:t>st</w:t>
      </w:r>
      <w:r w:rsidRPr="003D1036">
        <w:rPr>
          <w:rFonts w:asciiTheme="minorHAnsi" w:hAnsiTheme="minorHAnsi"/>
          <w:bCs/>
          <w:spacing w:val="-3"/>
          <w:sz w:val="20"/>
          <w:szCs w:val="20"/>
        </w:rPr>
        <w:t xml:space="preserve"> Year Clinical Fellowships, PACE)</w:t>
      </w:r>
      <w:r w:rsidRPr="003D1036">
        <w:rPr>
          <w:rFonts w:asciiTheme="minorHAnsi" w:hAnsiTheme="minorHAnsi"/>
          <w:b/>
          <w:sz w:val="20"/>
          <w:szCs w:val="20"/>
        </w:rPr>
        <w:t xml:space="preserve">:  </w:t>
      </w:r>
      <w:r w:rsidRPr="003D1036">
        <w:rPr>
          <w:rFonts w:asciiTheme="minorHAnsi" w:hAnsiTheme="minorHAnsi"/>
          <w:sz w:val="20"/>
          <w:szCs w:val="20"/>
        </w:rPr>
        <w:t xml:space="preserve">Address Section </w:t>
      </w:r>
      <w:r w:rsidRPr="003D1036">
        <w:rPr>
          <w:rFonts w:asciiTheme="minorHAnsi" w:hAnsiTheme="minorHAnsi"/>
          <w:b/>
          <w:sz w:val="20"/>
          <w:szCs w:val="20"/>
        </w:rPr>
        <w:t>A2</w:t>
      </w:r>
      <w:r w:rsidRPr="003D1036">
        <w:rPr>
          <w:rFonts w:asciiTheme="minorHAnsi" w:hAnsiTheme="minorHAnsi"/>
          <w:sz w:val="20"/>
          <w:szCs w:val="20"/>
        </w:rPr>
        <w:t xml:space="preserve"> </w:t>
      </w:r>
      <w:r w:rsidRPr="003D1036">
        <w:rPr>
          <w:rFonts w:asciiTheme="minorHAnsi" w:hAnsiTheme="minorHAnsi"/>
          <w:sz w:val="20"/>
          <w:szCs w:val="20"/>
          <w:u w:val="single"/>
        </w:rPr>
        <w:t>and</w:t>
      </w:r>
      <w:r w:rsidRPr="003D1036">
        <w:rPr>
          <w:rFonts w:asciiTheme="minorHAnsi" w:hAnsiTheme="minorHAnsi"/>
          <w:sz w:val="20"/>
          <w:szCs w:val="20"/>
        </w:rPr>
        <w:t xml:space="preserve"> </w:t>
      </w:r>
      <w:r w:rsidRPr="003D1036">
        <w:rPr>
          <w:rFonts w:asciiTheme="minorHAnsi" w:hAnsiTheme="minorHAnsi"/>
          <w:b/>
          <w:sz w:val="20"/>
          <w:szCs w:val="20"/>
        </w:rPr>
        <w:t>B through E</w:t>
      </w:r>
      <w:r w:rsidRPr="003D1036">
        <w:rPr>
          <w:rFonts w:asciiTheme="minorHAnsi" w:hAnsiTheme="minorHAnsi"/>
          <w:sz w:val="20"/>
          <w:szCs w:val="20"/>
        </w:rPr>
        <w:t xml:space="preserve">. </w:t>
      </w:r>
    </w:p>
    <w:p w14:paraId="16B87F83" w14:textId="77777777" w:rsidR="00E5437C" w:rsidRPr="003D1036" w:rsidRDefault="00E5437C" w:rsidP="00E5437C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  <w:szCs w:val="20"/>
        </w:rPr>
      </w:pPr>
    </w:p>
    <w:p w14:paraId="3F006F39" w14:textId="77777777" w:rsidR="00F30ABF" w:rsidRPr="003D1036" w:rsidRDefault="004466D8" w:rsidP="004466D8">
      <w:pPr>
        <w:suppressAutoHyphens/>
        <w:spacing w:after="120"/>
        <w:ind w:left="720" w:hanging="54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sz w:val="20"/>
          <w:szCs w:val="20"/>
        </w:rPr>
        <w:t>A</w:t>
      </w:r>
      <w:r w:rsidR="00765B1A" w:rsidRPr="00765B1A">
        <w:rPr>
          <w:rFonts w:asciiTheme="minorHAnsi" w:hAnsiTheme="minorHAnsi"/>
          <w:b/>
          <w:sz w:val="20"/>
          <w:szCs w:val="20"/>
          <w:vertAlign w:val="superscript"/>
        </w:rPr>
        <w:t>2</w:t>
      </w:r>
      <w:r w:rsidRPr="003D1036">
        <w:rPr>
          <w:rFonts w:asciiTheme="minorHAnsi" w:hAnsiTheme="minorHAnsi"/>
          <w:b/>
          <w:sz w:val="20"/>
          <w:szCs w:val="20"/>
        </w:rPr>
        <w:t>.</w:t>
      </w:r>
      <w:r w:rsidRPr="003D1036">
        <w:rPr>
          <w:rFonts w:asciiTheme="minorHAnsi" w:hAnsiTheme="minorHAnsi"/>
          <w:b/>
          <w:sz w:val="20"/>
          <w:szCs w:val="20"/>
        </w:rPr>
        <w:tab/>
      </w:r>
      <w:r w:rsidR="00F30ABF"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Detailed report of progress during the year. </w:t>
      </w:r>
      <w:r w:rsidR="00F30ABF" w:rsidRPr="003D1036">
        <w:rPr>
          <w:rFonts w:asciiTheme="minorHAnsi" w:hAnsiTheme="minorHAnsi"/>
          <w:bCs/>
          <w:spacing w:val="-3"/>
          <w:sz w:val="20"/>
          <w:szCs w:val="20"/>
        </w:rPr>
        <w:t xml:space="preserve"> </w:t>
      </w:r>
      <w:r w:rsidR="000A0E0F" w:rsidRPr="003D1036">
        <w:rPr>
          <w:rFonts w:asciiTheme="minorHAnsi" w:hAnsiTheme="minorHAnsi"/>
          <w:bCs/>
          <w:spacing w:val="-3"/>
          <w:sz w:val="20"/>
          <w:szCs w:val="20"/>
        </w:rPr>
        <w:t>Page limit:</w:t>
      </w:r>
      <w:r w:rsidR="000A0E0F"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 </w:t>
      </w:r>
      <w:r w:rsidR="000A0E0F" w:rsidRPr="003D1036">
        <w:rPr>
          <w:rFonts w:asciiTheme="minorHAnsi" w:hAnsiTheme="minorHAnsi"/>
          <w:sz w:val="20"/>
          <w:szCs w:val="20"/>
          <w:u w:val="single"/>
        </w:rPr>
        <w:t>Maximum</w:t>
      </w:r>
      <w:r w:rsidRPr="003D1036">
        <w:rPr>
          <w:rFonts w:asciiTheme="minorHAnsi" w:hAnsiTheme="minorHAnsi"/>
          <w:sz w:val="20"/>
          <w:szCs w:val="20"/>
          <w:u w:val="single"/>
        </w:rPr>
        <w:t xml:space="preserve"> five</w:t>
      </w:r>
      <w:r w:rsidR="00F30ABF" w:rsidRPr="003D1036">
        <w:rPr>
          <w:rFonts w:asciiTheme="minorHAnsi" w:hAnsiTheme="minorHAnsi"/>
          <w:sz w:val="20"/>
          <w:szCs w:val="20"/>
          <w:u w:val="single"/>
        </w:rPr>
        <w:t xml:space="preserve"> (</w:t>
      </w:r>
      <w:r w:rsidRPr="003D1036">
        <w:rPr>
          <w:rFonts w:asciiTheme="minorHAnsi" w:hAnsiTheme="minorHAnsi"/>
          <w:sz w:val="20"/>
          <w:szCs w:val="20"/>
          <w:u w:val="single"/>
        </w:rPr>
        <w:t>5</w:t>
      </w:r>
      <w:r w:rsidR="00F30ABF" w:rsidRPr="003D1036">
        <w:rPr>
          <w:rFonts w:asciiTheme="minorHAnsi" w:hAnsiTheme="minorHAnsi"/>
          <w:sz w:val="20"/>
          <w:szCs w:val="20"/>
          <w:u w:val="single"/>
        </w:rPr>
        <w:t>) single-sided pages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 xml:space="preserve">, including pages for summary charts, graphs or tables.  </w:t>
      </w:r>
      <w:r w:rsidR="00BE0513" w:rsidRPr="003D1036">
        <w:rPr>
          <w:rFonts w:asciiTheme="minorHAnsi" w:hAnsiTheme="minorHAnsi"/>
          <w:spacing w:val="-3"/>
          <w:sz w:val="20"/>
          <w:szCs w:val="20"/>
        </w:rPr>
        <w:t xml:space="preserve">Report 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>in detail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 xml:space="preserve"> on the following</w:t>
      </w:r>
      <w:r w:rsidR="00F30ABF" w:rsidRPr="003D1036">
        <w:rPr>
          <w:rFonts w:asciiTheme="minorHAnsi" w:hAnsiTheme="minorHAnsi"/>
          <w:spacing w:val="-3"/>
          <w:sz w:val="20"/>
          <w:szCs w:val="20"/>
        </w:rPr>
        <w:t>:</w:t>
      </w:r>
    </w:p>
    <w:p w14:paraId="0EB7C51D" w14:textId="77777777" w:rsidR="00F30ABF" w:rsidRPr="003D1036" w:rsidRDefault="00F30ABF" w:rsidP="000A0E0F">
      <w:pPr>
        <w:numPr>
          <w:ilvl w:val="0"/>
          <w:numId w:val="8"/>
        </w:numPr>
        <w:suppressAutoHyphens/>
        <w:ind w:hanging="54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The scope of work accomplished during the year</w:t>
      </w:r>
    </w:p>
    <w:p w14:paraId="3B119020" w14:textId="77777777" w:rsidR="00F30ABF" w:rsidRPr="003D1036" w:rsidRDefault="00F30ABF" w:rsidP="000A0E0F">
      <w:pPr>
        <w:numPr>
          <w:ilvl w:val="0"/>
          <w:numId w:val="8"/>
        </w:numPr>
        <w:suppressAutoHyphens/>
        <w:ind w:hanging="54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The progress of training or work in clinic</w:t>
      </w:r>
    </w:p>
    <w:p w14:paraId="2BD2E402" w14:textId="77777777" w:rsidR="00F30ABF" w:rsidRPr="003D1036" w:rsidRDefault="00F30ABF" w:rsidP="000A0E0F">
      <w:pPr>
        <w:numPr>
          <w:ilvl w:val="0"/>
          <w:numId w:val="8"/>
        </w:numPr>
        <w:suppressAutoHyphens/>
        <w:ind w:hanging="54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 xml:space="preserve">Problems/issues </w:t>
      </w: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encountered</w:t>
      </w:r>
      <w:proofErr w:type="gramEnd"/>
      <w:r w:rsidRPr="003D1036">
        <w:rPr>
          <w:rFonts w:asciiTheme="minorHAnsi" w:hAnsiTheme="minorHAnsi"/>
          <w:spacing w:val="-3"/>
          <w:sz w:val="20"/>
          <w:szCs w:val="20"/>
        </w:rPr>
        <w:t xml:space="preserve"> and actions taken</w:t>
      </w:r>
    </w:p>
    <w:p w14:paraId="5481E609" w14:textId="77777777" w:rsidR="00F30ABF" w:rsidRPr="003D1036" w:rsidRDefault="00F30ABF" w:rsidP="00435880">
      <w:pPr>
        <w:pStyle w:val="BodyTextIndent"/>
        <w:numPr>
          <w:ilvl w:val="0"/>
          <w:numId w:val="8"/>
        </w:numPr>
        <w:suppressAutoHyphens/>
        <w:spacing w:after="0"/>
        <w:ind w:left="1267" w:hanging="547"/>
        <w:rPr>
          <w:rFonts w:asciiTheme="minorHAnsi" w:hAnsiTheme="minorHAnsi"/>
          <w:sz w:val="20"/>
          <w:szCs w:val="20"/>
        </w:rPr>
      </w:pPr>
      <w:r w:rsidRPr="003D1036">
        <w:rPr>
          <w:rFonts w:asciiTheme="minorHAnsi" w:hAnsiTheme="minorHAnsi"/>
          <w:sz w:val="20"/>
          <w:szCs w:val="20"/>
        </w:rPr>
        <w:t>Plans for</w:t>
      </w:r>
      <w:r w:rsidR="005C4D62" w:rsidRPr="003D1036">
        <w:rPr>
          <w:rFonts w:asciiTheme="minorHAnsi" w:hAnsiTheme="minorHAnsi"/>
          <w:strike/>
          <w:sz w:val="20"/>
          <w:szCs w:val="20"/>
        </w:rPr>
        <w:t xml:space="preserve"> </w:t>
      </w:r>
      <w:r w:rsidRPr="003D1036">
        <w:rPr>
          <w:rFonts w:asciiTheme="minorHAnsi" w:hAnsiTheme="minorHAnsi"/>
          <w:sz w:val="20"/>
          <w:szCs w:val="20"/>
        </w:rPr>
        <w:t xml:space="preserve">future training.  Clearly indicate any anticipated and/or implemented changes from the original application in training design and/or structure and </w:t>
      </w:r>
      <w:r w:rsidR="001F1337" w:rsidRPr="003D1036">
        <w:rPr>
          <w:rFonts w:asciiTheme="minorHAnsi" w:hAnsiTheme="minorHAnsi"/>
          <w:sz w:val="20"/>
          <w:szCs w:val="20"/>
        </w:rPr>
        <w:t>the reasons for these changes.</w:t>
      </w:r>
    </w:p>
    <w:p w14:paraId="1662C1C9" w14:textId="77777777" w:rsidR="004E6456" w:rsidRPr="003D1036" w:rsidRDefault="00523B28" w:rsidP="00435880">
      <w:pPr>
        <w:suppressAutoHyphens/>
        <w:spacing w:line="360" w:lineRule="auto"/>
        <w:jc w:val="center"/>
        <w:rPr>
          <w:rFonts w:asciiTheme="minorHAnsi" w:hAnsiTheme="minorHAnsi"/>
          <w:b/>
          <w:spacing w:val="-3"/>
          <w:sz w:val="20"/>
          <w:szCs w:val="20"/>
          <w:u w:val="single"/>
        </w:rPr>
      </w:pPr>
      <w:r w:rsidRPr="003D1036">
        <w:rPr>
          <w:rFonts w:asciiTheme="minorHAnsi" w:hAnsiTheme="minorHAnsi"/>
          <w:b/>
          <w:spacing w:val="-3"/>
          <w:sz w:val="20"/>
          <w:szCs w:val="20"/>
          <w:u w:val="single"/>
        </w:rPr>
        <w:t>AND</w:t>
      </w:r>
    </w:p>
    <w:p w14:paraId="65B0FFAE" w14:textId="77777777" w:rsidR="004E6456" w:rsidRPr="003D1036" w:rsidRDefault="004E6456" w:rsidP="000A0E0F">
      <w:pPr>
        <w:numPr>
          <w:ilvl w:val="0"/>
          <w:numId w:val="14"/>
        </w:numPr>
        <w:suppressAutoHyphens/>
        <w:ind w:left="734" w:hanging="547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>Staffing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>.  N</w:t>
      </w:r>
      <w:r w:rsidRPr="003D1036">
        <w:rPr>
          <w:rFonts w:asciiTheme="minorHAnsi" w:hAnsiTheme="minorHAnsi"/>
          <w:spacing w:val="-3"/>
          <w:sz w:val="20"/>
          <w:szCs w:val="20"/>
        </w:rPr>
        <w:t>ote any changes in the profe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 xml:space="preserve">ssional staffing, </w:t>
      </w:r>
      <w:r w:rsidRPr="003D1036">
        <w:rPr>
          <w:rFonts w:asciiTheme="minorHAnsi" w:hAnsiTheme="minorHAnsi"/>
          <w:spacing w:val="-3"/>
          <w:sz w:val="20"/>
          <w:szCs w:val="20"/>
        </w:rPr>
        <w:t>and the reasons for change from the original proposal.</w:t>
      </w:r>
    </w:p>
    <w:p w14:paraId="524D90E0" w14:textId="77777777" w:rsidR="004E6456" w:rsidRPr="003D1036" w:rsidRDefault="004E6456" w:rsidP="000A0E0F">
      <w:pPr>
        <w:numPr>
          <w:ilvl w:val="0"/>
          <w:numId w:val="14"/>
        </w:numPr>
        <w:suppressAutoHyphens/>
        <w:ind w:left="734" w:hanging="547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>Publications/Presentations.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 List authors, titles and complete citation (if available) for publications or presentations that </w:t>
      </w:r>
      <w:r w:rsidR="00B907C3" w:rsidRPr="003D1036">
        <w:rPr>
          <w:rFonts w:asciiTheme="minorHAnsi" w:hAnsiTheme="minorHAnsi"/>
          <w:spacing w:val="-3"/>
          <w:sz w:val="20"/>
          <w:szCs w:val="20"/>
        </w:rPr>
        <w:t>have resulted from this work.  List m</w:t>
      </w:r>
      <w:r w:rsidRPr="003D1036">
        <w:rPr>
          <w:rFonts w:asciiTheme="minorHAnsi" w:hAnsiTheme="minorHAnsi"/>
          <w:spacing w:val="-3"/>
          <w:sz w:val="20"/>
          <w:szCs w:val="20"/>
        </w:rPr>
        <w:t>anuscripts and/or abstracts that ha</w:t>
      </w:r>
      <w:r w:rsidR="00B907C3" w:rsidRPr="003D1036">
        <w:rPr>
          <w:rFonts w:asciiTheme="minorHAnsi" w:hAnsiTheme="minorHAnsi"/>
          <w:spacing w:val="-3"/>
          <w:sz w:val="20"/>
          <w:szCs w:val="20"/>
        </w:rPr>
        <w:t xml:space="preserve">ve been </w:t>
      </w:r>
      <w:proofErr w:type="gramStart"/>
      <w:r w:rsidR="00B907C3" w:rsidRPr="003D1036">
        <w:rPr>
          <w:rFonts w:asciiTheme="minorHAnsi" w:hAnsiTheme="minorHAnsi"/>
          <w:spacing w:val="-3"/>
          <w:sz w:val="20"/>
          <w:szCs w:val="20"/>
        </w:rPr>
        <w:t>submitted, and</w:t>
      </w:r>
      <w:proofErr w:type="gramEnd"/>
      <w:r w:rsidR="00B907C3" w:rsidRPr="003D1036">
        <w:rPr>
          <w:rFonts w:asciiTheme="minorHAnsi" w:hAnsiTheme="minorHAnsi"/>
          <w:spacing w:val="-3"/>
          <w:sz w:val="20"/>
          <w:szCs w:val="20"/>
        </w:rPr>
        <w:t xml:space="preserve"> attach copies to the report.</w:t>
      </w:r>
    </w:p>
    <w:p w14:paraId="04BBB2FA" w14:textId="77777777" w:rsidR="004E6456" w:rsidRPr="003D1036" w:rsidRDefault="004E6456" w:rsidP="000A0E0F">
      <w:pPr>
        <w:numPr>
          <w:ilvl w:val="0"/>
          <w:numId w:val="14"/>
        </w:numPr>
        <w:suppressAutoHyphens/>
        <w:ind w:left="734" w:hanging="547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spacing w:val="-3"/>
          <w:sz w:val="20"/>
          <w:szCs w:val="20"/>
        </w:rPr>
        <w:t>Invention Disclosures/Patents.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 Indicate all invention disclosures and/or patents filed or issued that have resulted from the relevant CFF support.  If none exist at this </w:t>
      </w: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tim</w:t>
      </w:r>
      <w:r w:rsidR="00523B28" w:rsidRPr="003D1036">
        <w:rPr>
          <w:rFonts w:asciiTheme="minorHAnsi" w:hAnsiTheme="minorHAnsi"/>
          <w:spacing w:val="-3"/>
          <w:sz w:val="20"/>
          <w:szCs w:val="20"/>
        </w:rPr>
        <w:t>e</w:t>
      </w:r>
      <w:proofErr w:type="gramEnd"/>
      <w:r w:rsidR="00523B28" w:rsidRPr="003D1036">
        <w:rPr>
          <w:rFonts w:asciiTheme="minorHAnsi" w:hAnsiTheme="minorHAnsi"/>
          <w:spacing w:val="-3"/>
          <w:sz w:val="20"/>
          <w:szCs w:val="20"/>
        </w:rPr>
        <w:t xml:space="preserve"> please notify CFF at when the patent(s) has/have been issued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and the corresponding CFF account </w:t>
      </w:r>
      <w:r w:rsidR="00523B28" w:rsidRPr="003D1036">
        <w:rPr>
          <w:rFonts w:asciiTheme="minorHAnsi" w:hAnsiTheme="minorHAnsi"/>
          <w:spacing w:val="-3"/>
          <w:sz w:val="20"/>
          <w:szCs w:val="20"/>
        </w:rPr>
        <w:t>number(s) that provided funding which led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to the patent(s).</w:t>
      </w:r>
    </w:p>
    <w:p w14:paraId="2FCDCCE1" w14:textId="77777777" w:rsidR="004E6456" w:rsidRPr="003D1036" w:rsidRDefault="004E6456" w:rsidP="000A0E0F">
      <w:pPr>
        <w:numPr>
          <w:ilvl w:val="0"/>
          <w:numId w:val="14"/>
        </w:numPr>
        <w:suppressAutoHyphens/>
        <w:ind w:left="734" w:hanging="547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For research projects suppo</w:t>
      </w:r>
      <w:r w:rsidR="000A0E0F" w:rsidRPr="003D1036">
        <w:rPr>
          <w:rFonts w:asciiTheme="minorHAnsi" w:hAnsiTheme="minorHAnsi"/>
          <w:spacing w:val="-3"/>
          <w:sz w:val="20"/>
          <w:szCs w:val="20"/>
        </w:rPr>
        <w:t xml:space="preserve">rted by multiple awards, 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indicate the </w:t>
      </w:r>
      <w:r w:rsidRPr="003D1036">
        <w:rPr>
          <w:rFonts w:asciiTheme="minorHAnsi" w:hAnsiTheme="minorHAnsi"/>
          <w:b/>
          <w:spacing w:val="-3"/>
          <w:sz w:val="20"/>
          <w:szCs w:val="20"/>
        </w:rPr>
        <w:t>estimated percentage of CFF support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to the total.</w:t>
      </w:r>
    </w:p>
    <w:p w14:paraId="0539A617" w14:textId="77777777" w:rsidR="009C5C40" w:rsidRPr="003D1036" w:rsidRDefault="009C5C40" w:rsidP="005856CA">
      <w:pPr>
        <w:suppressAutoHyphens/>
        <w:rPr>
          <w:rFonts w:asciiTheme="minorHAnsi" w:hAnsiTheme="minorHAnsi"/>
          <w:color w:val="000000"/>
          <w:sz w:val="20"/>
          <w:szCs w:val="20"/>
        </w:rPr>
      </w:pPr>
    </w:p>
    <w:p w14:paraId="0FA56560" w14:textId="77777777" w:rsidR="00DD1CDA" w:rsidRPr="003D1036" w:rsidRDefault="00C22FE8" w:rsidP="004E6456">
      <w:pPr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 xml:space="preserve">Final </w:t>
      </w:r>
      <w:r w:rsidR="00EA209B" w:rsidRPr="003D1036">
        <w:rPr>
          <w:rFonts w:asciiTheme="minorHAnsi" w:hAnsiTheme="minorHAnsi"/>
          <w:spacing w:val="-3"/>
          <w:sz w:val="20"/>
          <w:szCs w:val="20"/>
        </w:rPr>
        <w:t>Scientific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Reports must be submitted </w:t>
      </w:r>
      <w:r w:rsidR="001C7E06" w:rsidRPr="003D1036">
        <w:rPr>
          <w:rFonts w:asciiTheme="minorHAnsi" w:hAnsiTheme="minorHAnsi"/>
          <w:spacing w:val="-3"/>
          <w:sz w:val="20"/>
          <w:szCs w:val="20"/>
        </w:rPr>
        <w:t xml:space="preserve">electronically 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to CFF </w:t>
      </w:r>
      <w:r w:rsidR="00DA0258" w:rsidRPr="003D1036">
        <w:rPr>
          <w:rFonts w:asciiTheme="minorHAnsi" w:hAnsiTheme="minorHAnsi"/>
          <w:spacing w:val="-3"/>
          <w:sz w:val="20"/>
          <w:szCs w:val="20"/>
          <w:u w:val="single"/>
        </w:rPr>
        <w:t xml:space="preserve">within </w:t>
      </w:r>
      <w:r w:rsidRPr="003D1036">
        <w:rPr>
          <w:rFonts w:asciiTheme="minorHAnsi" w:hAnsiTheme="minorHAnsi"/>
          <w:spacing w:val="-3"/>
          <w:sz w:val="20"/>
          <w:szCs w:val="20"/>
          <w:u w:val="single"/>
        </w:rPr>
        <w:t>90 days after completion of the project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.  Failure to comply with this policy may result in forfeiture of any outstanding payments from CFF. </w:t>
      </w:r>
    </w:p>
    <w:p w14:paraId="572EBD02" w14:textId="77777777" w:rsidR="00B907C3" w:rsidRPr="003D1036" w:rsidRDefault="00B907C3" w:rsidP="004E6456">
      <w:pPr>
        <w:rPr>
          <w:rFonts w:asciiTheme="minorHAnsi" w:hAnsiTheme="minorHAnsi"/>
          <w:b/>
          <w:sz w:val="20"/>
          <w:szCs w:val="20"/>
        </w:rPr>
      </w:pPr>
    </w:p>
    <w:p w14:paraId="3715EB37" w14:textId="77777777" w:rsidR="00E06A51" w:rsidRPr="003D1036" w:rsidRDefault="00435880" w:rsidP="00B907C3">
      <w:pPr>
        <w:shd w:val="clear" w:color="auto" w:fill="F2F2F2" w:themeFill="background1" w:themeFillShade="F2"/>
        <w:rPr>
          <w:rFonts w:asciiTheme="minorHAnsi" w:hAnsiTheme="minorHAnsi"/>
          <w:sz w:val="18"/>
          <w:szCs w:val="18"/>
        </w:rPr>
      </w:pPr>
      <w:r w:rsidRPr="003D1036">
        <w:rPr>
          <w:rFonts w:asciiTheme="minorHAnsi" w:hAnsiTheme="minorHAnsi"/>
          <w:b/>
          <w:sz w:val="20"/>
          <w:szCs w:val="20"/>
        </w:rPr>
        <w:t>For questions about the report</w:t>
      </w:r>
      <w:r w:rsidRPr="003D1036">
        <w:rPr>
          <w:rFonts w:asciiTheme="minorHAnsi" w:hAnsiTheme="minorHAnsi"/>
          <w:sz w:val="20"/>
          <w:szCs w:val="20"/>
        </w:rPr>
        <w:t xml:space="preserve">, email </w:t>
      </w:r>
      <w:hyperlink r:id="rId9" w:history="1">
        <w:r w:rsidR="00765B1A" w:rsidRPr="002B4A3D">
          <w:rPr>
            <w:rStyle w:val="Hyperlink"/>
            <w:rFonts w:asciiTheme="minorHAnsi" w:hAnsiTheme="minorHAnsi"/>
            <w:sz w:val="20"/>
            <w:szCs w:val="20"/>
          </w:rPr>
          <w:t>grants@cff.org</w:t>
        </w:r>
      </w:hyperlink>
      <w:r w:rsidRPr="003D1036">
        <w:rPr>
          <w:rFonts w:asciiTheme="minorHAnsi" w:hAnsiTheme="minorHAnsi"/>
          <w:sz w:val="20"/>
          <w:szCs w:val="20"/>
        </w:rPr>
        <w:t xml:space="preserve">   (Please write “Report </w:t>
      </w:r>
      <w:r w:rsidR="00765B1A">
        <w:rPr>
          <w:rFonts w:asciiTheme="minorHAnsi" w:hAnsiTheme="minorHAnsi"/>
          <w:sz w:val="20"/>
          <w:szCs w:val="20"/>
        </w:rPr>
        <w:t>Question” in the subject line),</w:t>
      </w:r>
      <w:r w:rsidRPr="003D1036">
        <w:rPr>
          <w:rFonts w:asciiTheme="minorHAnsi" w:hAnsiTheme="minorHAnsi"/>
          <w:sz w:val="20"/>
          <w:szCs w:val="20"/>
        </w:rPr>
        <w:t xml:space="preserve"> or call 301-841-26</w:t>
      </w:r>
      <w:r w:rsidR="000C28DB">
        <w:rPr>
          <w:rFonts w:asciiTheme="minorHAnsi" w:hAnsiTheme="minorHAnsi"/>
          <w:sz w:val="20"/>
          <w:szCs w:val="20"/>
        </w:rPr>
        <w:t>14</w:t>
      </w:r>
      <w:r w:rsidRPr="003D1036">
        <w:rPr>
          <w:rFonts w:asciiTheme="minorHAnsi" w:hAnsiTheme="minorHAnsi"/>
          <w:sz w:val="20"/>
          <w:szCs w:val="20"/>
        </w:rPr>
        <w:t>.</w:t>
      </w:r>
    </w:p>
    <w:p w14:paraId="5EED6FA0" w14:textId="77777777" w:rsidR="00E06A51" w:rsidRPr="003D1036" w:rsidRDefault="00435880" w:rsidP="00435880">
      <w:pPr>
        <w:ind w:left="180"/>
        <w:rPr>
          <w:rFonts w:asciiTheme="minorHAnsi" w:hAnsiTheme="minorHAnsi"/>
          <w:sz w:val="18"/>
          <w:szCs w:val="18"/>
        </w:rPr>
      </w:pPr>
      <w:r w:rsidRPr="003D1036">
        <w:rPr>
          <w:rFonts w:asciiTheme="minorHAnsi" w:hAnsiTheme="minorHAnsi"/>
          <w:sz w:val="18"/>
          <w:szCs w:val="18"/>
        </w:rPr>
        <w:t xml:space="preserve"> </w:t>
      </w:r>
    </w:p>
    <w:p w14:paraId="55E03460" w14:textId="77777777" w:rsidR="00BE0513" w:rsidRPr="003D1036" w:rsidRDefault="00A06F65" w:rsidP="00A06F6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D1036">
        <w:rPr>
          <w:rFonts w:asciiTheme="minorHAnsi" w:hAnsiTheme="minorHAnsi"/>
          <w:b/>
          <w:sz w:val="20"/>
          <w:szCs w:val="20"/>
          <w:u w:val="single"/>
        </w:rPr>
        <w:t>SUBMISSION</w:t>
      </w:r>
    </w:p>
    <w:p w14:paraId="15462C42" w14:textId="77777777" w:rsidR="007C42B6" w:rsidRPr="003D1036" w:rsidRDefault="00A06F65" w:rsidP="007C42B6">
      <w:pPr>
        <w:rPr>
          <w:rFonts w:asciiTheme="minorHAnsi" w:hAnsiTheme="minorHAnsi"/>
          <w:sz w:val="20"/>
          <w:szCs w:val="20"/>
        </w:rPr>
      </w:pPr>
      <w:r w:rsidRPr="003D1036">
        <w:rPr>
          <w:rFonts w:asciiTheme="minorHAnsi" w:hAnsiTheme="minorHAnsi"/>
          <w:sz w:val="20"/>
          <w:szCs w:val="20"/>
        </w:rPr>
        <w:t>Email a PDF copy of the signed face page and final scientific report to</w:t>
      </w:r>
      <w:r w:rsidR="00BE0513" w:rsidRPr="003D1036">
        <w:rPr>
          <w:rFonts w:asciiTheme="minorHAnsi" w:hAnsiTheme="minorHAnsi"/>
          <w:sz w:val="20"/>
          <w:szCs w:val="20"/>
        </w:rPr>
        <w:t xml:space="preserve">:  </w:t>
      </w:r>
      <w:hyperlink r:id="rId10" w:history="1">
        <w:r w:rsidR="00765B1A" w:rsidRPr="002B4A3D">
          <w:rPr>
            <w:rStyle w:val="Hyperlink"/>
            <w:rFonts w:asciiTheme="minorHAnsi" w:hAnsiTheme="minorHAnsi"/>
            <w:sz w:val="20"/>
            <w:szCs w:val="20"/>
          </w:rPr>
          <w:t>grants@cff.org</w:t>
        </w:r>
      </w:hyperlink>
      <w:r w:rsidRPr="003D1036">
        <w:rPr>
          <w:rFonts w:asciiTheme="minorHAnsi" w:hAnsiTheme="minorHAnsi"/>
          <w:sz w:val="20"/>
          <w:szCs w:val="20"/>
        </w:rPr>
        <w:t xml:space="preserve">.  </w:t>
      </w:r>
      <w:r w:rsidR="000A0E0F" w:rsidRPr="003D1036">
        <w:rPr>
          <w:rFonts w:asciiTheme="minorHAnsi" w:hAnsiTheme="minorHAnsi"/>
          <w:sz w:val="20"/>
          <w:szCs w:val="20"/>
        </w:rPr>
        <w:t>(</w:t>
      </w:r>
      <w:r w:rsidR="007C42B6" w:rsidRPr="003D1036">
        <w:rPr>
          <w:rFonts w:asciiTheme="minorHAnsi" w:hAnsiTheme="minorHAnsi"/>
          <w:sz w:val="20"/>
          <w:szCs w:val="20"/>
        </w:rPr>
        <w:t xml:space="preserve">Do not include this instruction page with your submission.) </w:t>
      </w:r>
      <w:r w:rsidRPr="003D1036">
        <w:rPr>
          <w:rFonts w:asciiTheme="minorHAnsi" w:hAnsiTheme="minorHAnsi"/>
          <w:sz w:val="20"/>
          <w:szCs w:val="20"/>
        </w:rPr>
        <w:t>Please write “Final Scientific Report”</w:t>
      </w:r>
      <w:r w:rsidR="007C42B6" w:rsidRPr="003D1036">
        <w:rPr>
          <w:rFonts w:asciiTheme="minorHAnsi" w:hAnsiTheme="minorHAnsi"/>
          <w:b/>
          <w:sz w:val="20"/>
          <w:szCs w:val="20"/>
        </w:rPr>
        <w:t xml:space="preserve"> and your</w:t>
      </w:r>
      <w:r w:rsidRPr="003D1036">
        <w:rPr>
          <w:rFonts w:asciiTheme="minorHAnsi" w:hAnsiTheme="minorHAnsi"/>
          <w:b/>
          <w:sz w:val="20"/>
          <w:szCs w:val="20"/>
        </w:rPr>
        <w:t xml:space="preserve"> award number</w:t>
      </w:r>
      <w:r w:rsidRPr="003D1036">
        <w:rPr>
          <w:rFonts w:asciiTheme="minorHAnsi" w:hAnsiTheme="minorHAnsi"/>
          <w:sz w:val="20"/>
          <w:szCs w:val="20"/>
        </w:rPr>
        <w:t xml:space="preserve"> in t</w:t>
      </w:r>
      <w:r w:rsidR="007C42B6" w:rsidRPr="003D1036">
        <w:rPr>
          <w:rFonts w:asciiTheme="minorHAnsi" w:hAnsiTheme="minorHAnsi"/>
          <w:sz w:val="20"/>
          <w:szCs w:val="20"/>
        </w:rPr>
        <w:t>he S</w:t>
      </w:r>
      <w:r w:rsidRPr="003D1036">
        <w:rPr>
          <w:rFonts w:asciiTheme="minorHAnsi" w:hAnsiTheme="minorHAnsi"/>
          <w:sz w:val="20"/>
          <w:szCs w:val="20"/>
        </w:rPr>
        <w:t>ubject line.</w:t>
      </w:r>
      <w:r w:rsidR="007C42B6" w:rsidRPr="003D1036">
        <w:rPr>
          <w:rFonts w:asciiTheme="minorHAnsi" w:hAnsiTheme="minorHAnsi"/>
          <w:sz w:val="20"/>
          <w:szCs w:val="20"/>
        </w:rPr>
        <w:t xml:space="preserve"> </w:t>
      </w:r>
      <w:r w:rsidR="00435880" w:rsidRPr="000C28DB">
        <w:rPr>
          <w:rFonts w:asciiTheme="minorHAnsi" w:hAnsiTheme="minorHAnsi"/>
          <w:i/>
          <w:sz w:val="20"/>
          <w:szCs w:val="20"/>
        </w:rPr>
        <w:t>Note:</w:t>
      </w:r>
      <w:r w:rsidR="00435880" w:rsidRPr="003D1036">
        <w:rPr>
          <w:rFonts w:asciiTheme="minorHAnsi" w:hAnsiTheme="minorHAnsi"/>
          <w:sz w:val="20"/>
          <w:szCs w:val="20"/>
        </w:rPr>
        <w:t xml:space="preserve"> </w:t>
      </w:r>
      <w:r w:rsidR="00435880" w:rsidRPr="000C28DB">
        <w:rPr>
          <w:rFonts w:asciiTheme="minorHAnsi" w:hAnsiTheme="minorHAnsi"/>
          <w:i/>
          <w:sz w:val="20"/>
          <w:szCs w:val="20"/>
        </w:rPr>
        <w:t>CFF uses only electronic documents and no hardcopy is necessary.</w:t>
      </w:r>
      <w:r w:rsidR="00435880" w:rsidRPr="003D1036">
        <w:rPr>
          <w:rFonts w:asciiTheme="minorHAnsi" w:hAnsiTheme="minorHAnsi"/>
          <w:sz w:val="20"/>
          <w:szCs w:val="20"/>
        </w:rPr>
        <w:t xml:space="preserve">   The final</w:t>
      </w:r>
      <w:r w:rsidR="000C28DB">
        <w:rPr>
          <w:rFonts w:asciiTheme="minorHAnsi" w:hAnsiTheme="minorHAnsi"/>
          <w:sz w:val="20"/>
          <w:szCs w:val="20"/>
        </w:rPr>
        <w:t xml:space="preserve"> award</w:t>
      </w:r>
      <w:r w:rsidR="007C42B6" w:rsidRPr="003D1036">
        <w:rPr>
          <w:rFonts w:asciiTheme="minorHAnsi" w:hAnsiTheme="minorHAnsi"/>
          <w:sz w:val="20"/>
          <w:szCs w:val="20"/>
        </w:rPr>
        <w:t xml:space="preserve"> </w:t>
      </w:r>
      <w:r w:rsidR="00435880" w:rsidRPr="003D1036">
        <w:rPr>
          <w:rFonts w:asciiTheme="minorHAnsi" w:hAnsiTheme="minorHAnsi"/>
          <w:sz w:val="20"/>
          <w:szCs w:val="20"/>
        </w:rPr>
        <w:t>payment will be made upon receipt and approval of the final scientific and expenditure report</w:t>
      </w:r>
      <w:r w:rsidR="007C42B6" w:rsidRPr="003D1036">
        <w:rPr>
          <w:rFonts w:asciiTheme="minorHAnsi" w:hAnsiTheme="minorHAnsi"/>
          <w:sz w:val="20"/>
          <w:szCs w:val="20"/>
        </w:rPr>
        <w:t>s.</w:t>
      </w:r>
    </w:p>
    <w:p w14:paraId="0779AD33" w14:textId="33C75104" w:rsidR="002F0565" w:rsidRPr="002F0565" w:rsidRDefault="0074792D" w:rsidP="0074792D">
      <w:pPr>
        <w:pStyle w:val="Heading1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lastRenderedPageBreak/>
        <w:t xml:space="preserve">                                                          </w:t>
      </w:r>
      <w:r w:rsidR="002F0565" w:rsidRPr="002F0565">
        <w:rPr>
          <w:rFonts w:asciiTheme="minorHAnsi" w:hAnsiTheme="minorHAnsi" w:cstheme="minorHAnsi"/>
          <w:bCs/>
          <w:iCs/>
          <w:sz w:val="28"/>
          <w:szCs w:val="28"/>
          <w:u w:val="single"/>
        </w:rPr>
        <w:t>CFF FINAL SCIENTIFIC REPORT</w:t>
      </w:r>
    </w:p>
    <w:p w14:paraId="61F6222A" w14:textId="77777777" w:rsidR="002F0565" w:rsidRPr="002F0565" w:rsidRDefault="002F0565" w:rsidP="0074792D">
      <w:pPr>
        <w:spacing w:after="120"/>
        <w:ind w:left="450" w:right="117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F0565">
        <w:rPr>
          <w:rFonts w:asciiTheme="minorHAnsi" w:hAnsiTheme="minorHAnsi" w:cstheme="minorHAnsi"/>
          <w:b/>
          <w:bCs/>
          <w:iCs/>
          <w:sz w:val="28"/>
          <w:szCs w:val="28"/>
        </w:rPr>
        <w:t>FACE PAGE</w:t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7"/>
        <w:gridCol w:w="1306"/>
        <w:gridCol w:w="151"/>
        <w:gridCol w:w="900"/>
        <w:gridCol w:w="1815"/>
        <w:gridCol w:w="1345"/>
        <w:gridCol w:w="543"/>
        <w:gridCol w:w="2831"/>
      </w:tblGrid>
      <w:tr w:rsidR="0074792D" w:rsidRPr="00630E7B" w14:paraId="4B0E2B5D" w14:textId="77777777" w:rsidTr="00214B0F">
        <w:trPr>
          <w:trHeight w:val="36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4AFA642" w14:textId="77777777" w:rsidR="0074792D" w:rsidRPr="00630E7B" w:rsidRDefault="0074792D" w:rsidP="00214B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1" w:name="_Hlk32998892"/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>Type of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Award</w:t>
            </w: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72" w:type="dxa"/>
            <w:gridSpan w:val="4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018A006E" w14:textId="77777777" w:rsidR="0074792D" w:rsidRPr="00630E7B" w:rsidRDefault="0074792D" w:rsidP="00214B0F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</w:tcPr>
          <w:p w14:paraId="263F3642" w14:textId="77777777" w:rsidR="0074792D" w:rsidRPr="00630E7B" w:rsidRDefault="0074792D" w:rsidP="00214B0F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>CFF 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ward</w:t>
            </w: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#: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114197" w14:textId="77777777" w:rsidR="0074792D" w:rsidRPr="00630E7B" w:rsidRDefault="0074792D" w:rsidP="00214B0F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792D" w:rsidRPr="00630E7B" w14:paraId="1A49CA6F" w14:textId="77777777" w:rsidTr="00214B0F">
        <w:trPr>
          <w:trHeight w:val="360"/>
          <w:jc w:val="center"/>
        </w:trPr>
        <w:tc>
          <w:tcPr>
            <w:tcW w:w="31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26759" w14:textId="77777777" w:rsidR="0074792D" w:rsidRPr="00630E7B" w:rsidRDefault="0074792D" w:rsidP="00214B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>Principal Investigator (PI):</w:t>
            </w:r>
          </w:p>
        </w:tc>
        <w:tc>
          <w:tcPr>
            <w:tcW w:w="7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3B5FE" w14:textId="77777777" w:rsidR="0074792D" w:rsidRPr="00630E7B" w:rsidRDefault="0074792D" w:rsidP="00214B0F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792D" w:rsidRPr="00630E7B" w14:paraId="2ECE2FED" w14:textId="77777777" w:rsidTr="00214B0F">
        <w:trPr>
          <w:trHeight w:val="360"/>
          <w:jc w:val="center"/>
        </w:trPr>
        <w:tc>
          <w:tcPr>
            <w:tcW w:w="31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7D327" w14:textId="77777777" w:rsidR="0074792D" w:rsidRPr="00630E7B" w:rsidRDefault="0074792D" w:rsidP="00214B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>Institution:</w:t>
            </w:r>
          </w:p>
        </w:tc>
        <w:tc>
          <w:tcPr>
            <w:tcW w:w="7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C35F1" w14:textId="77777777" w:rsidR="0074792D" w:rsidRPr="00630E7B" w:rsidRDefault="0074792D" w:rsidP="00214B0F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792D" w:rsidRPr="00630E7B" w14:paraId="11FF0EA5" w14:textId="77777777" w:rsidTr="00214B0F">
        <w:trPr>
          <w:trHeight w:val="648"/>
          <w:jc w:val="center"/>
        </w:trPr>
        <w:tc>
          <w:tcPr>
            <w:tcW w:w="31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1549D" w14:textId="77777777" w:rsidR="0074792D" w:rsidRPr="00630E7B" w:rsidRDefault="0074792D" w:rsidP="00214B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7E9BF" w14:textId="77777777" w:rsidR="0074792D" w:rsidRPr="00630E7B" w:rsidRDefault="0074792D" w:rsidP="00214B0F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792D" w:rsidRPr="00630E7B" w14:paraId="09A7450F" w14:textId="77777777" w:rsidTr="0074792D">
        <w:trPr>
          <w:trHeight w:val="435"/>
          <w:jc w:val="center"/>
        </w:trPr>
        <w:tc>
          <w:tcPr>
            <w:tcW w:w="31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E183A5" w14:textId="77777777" w:rsidR="0074792D" w:rsidRPr="00630E7B" w:rsidRDefault="0074792D" w:rsidP="00214B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PI’s Contact Information: </w:t>
            </w:r>
          </w:p>
        </w:tc>
        <w:tc>
          <w:tcPr>
            <w:tcW w:w="42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841127" w14:textId="77777777" w:rsidR="0074792D" w:rsidRPr="00630E7B" w:rsidRDefault="0074792D" w:rsidP="00214B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sz w:val="22"/>
                <w:szCs w:val="22"/>
              </w:rPr>
              <w:t>Mailing Address:</w:t>
            </w:r>
          </w:p>
          <w:p w14:paraId="7392F88E" w14:textId="77777777" w:rsidR="0074792D" w:rsidRPr="00630E7B" w:rsidRDefault="0074792D" w:rsidP="00214B0F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660C3" w14:textId="0B09C6F0" w:rsidR="0074792D" w:rsidRPr="00630E7B" w:rsidRDefault="0074792D" w:rsidP="00214B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Department:</w:t>
            </w:r>
          </w:p>
          <w:p w14:paraId="54CAF85F" w14:textId="77777777" w:rsidR="0074792D" w:rsidRPr="00630E7B" w:rsidRDefault="0074792D" w:rsidP="00214B0F">
            <w:pPr>
              <w:tabs>
                <w:tab w:val="left" w:pos="988"/>
              </w:tabs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792D" w:rsidRPr="00630E7B" w14:paraId="2183C78E" w14:textId="77777777" w:rsidTr="00936783">
        <w:trPr>
          <w:trHeight w:val="435"/>
          <w:jc w:val="center"/>
        </w:trPr>
        <w:tc>
          <w:tcPr>
            <w:tcW w:w="31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3619D7" w14:textId="77777777" w:rsidR="0074792D" w:rsidRPr="00630E7B" w:rsidRDefault="0074792D" w:rsidP="007479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F8A0C7E" w14:textId="77777777" w:rsidR="0074792D" w:rsidRPr="00630E7B" w:rsidRDefault="0074792D" w:rsidP="007479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FC925" w14:textId="77777777" w:rsidR="0074792D" w:rsidRPr="00630E7B" w:rsidRDefault="0074792D" w:rsidP="007479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  <w:p w14:paraId="1E0E313E" w14:textId="2A445F31" w:rsidR="0074792D" w:rsidRPr="00630E7B" w:rsidRDefault="0074792D" w:rsidP="007479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792D" w:rsidRPr="00630E7B" w14:paraId="1F612721" w14:textId="77777777" w:rsidTr="00214B0F">
        <w:trPr>
          <w:trHeight w:val="864"/>
          <w:jc w:val="center"/>
        </w:trPr>
        <w:tc>
          <w:tcPr>
            <w:tcW w:w="31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10FD2E" w14:textId="77777777" w:rsidR="0074792D" w:rsidRPr="00630E7B" w:rsidRDefault="0074792D" w:rsidP="007479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CDB869" w14:textId="77777777" w:rsidR="0074792D" w:rsidRPr="00630E7B" w:rsidRDefault="0074792D" w:rsidP="007479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2860CB" w14:textId="77777777" w:rsidR="0074792D" w:rsidRPr="00630E7B" w:rsidRDefault="0074792D" w:rsidP="007479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sz w:val="22"/>
                <w:szCs w:val="22"/>
              </w:rPr>
              <w:t>Telephone:</w:t>
            </w:r>
          </w:p>
          <w:p w14:paraId="061644FC" w14:textId="77777777" w:rsidR="0074792D" w:rsidRPr="00630E7B" w:rsidRDefault="0074792D" w:rsidP="0074792D">
            <w:pPr>
              <w:rPr>
                <w:rFonts w:asciiTheme="minorHAnsi" w:hAnsiTheme="minorHAnsi"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30E7B">
              <w:rPr>
                <w:rFonts w:asciiTheme="minorHAnsi" w:hAnsiTheme="minorHAnsi"/>
                <w:sz w:val="22"/>
                <w:szCs w:val="22"/>
              </w:rPr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792D" w:rsidRPr="00630E7B" w14:paraId="070F4046" w14:textId="77777777" w:rsidTr="00214B0F">
        <w:trPr>
          <w:trHeight w:val="288"/>
          <w:jc w:val="center"/>
        </w:trPr>
        <w:tc>
          <w:tcPr>
            <w:tcW w:w="107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26DD93" w14:textId="77777777" w:rsidR="0074792D" w:rsidRPr="00630E7B" w:rsidRDefault="0074792D" w:rsidP="0074792D">
            <w:pPr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Principal Investigator and Institutional Assurances</w:t>
            </w:r>
          </w:p>
        </w:tc>
      </w:tr>
      <w:tr w:rsidR="0074792D" w:rsidRPr="00630E7B" w14:paraId="54786414" w14:textId="77777777" w:rsidTr="00214B0F">
        <w:trPr>
          <w:trHeight w:val="664"/>
          <w:jc w:val="center"/>
        </w:trPr>
        <w:tc>
          <w:tcPr>
            <w:tcW w:w="32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21783F" w14:textId="77777777" w:rsidR="0074792D" w:rsidRPr="00630E7B" w:rsidRDefault="0074792D" w:rsidP="0074792D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>Invention Disclosures/Patents?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720EF947" w14:textId="77777777" w:rsidR="0074792D" w:rsidRPr="00630E7B" w:rsidRDefault="0074792D" w:rsidP="0074792D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75C09">
              <w:rPr>
                <w:rFonts w:asciiTheme="minorHAnsi" w:hAnsiTheme="minorHAnsi"/>
                <w:sz w:val="22"/>
                <w:szCs w:val="22"/>
              </w:rPr>
            </w:r>
            <w:r w:rsidR="00475C0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53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37E0451" w14:textId="77777777" w:rsidR="0074792D" w:rsidRPr="00630E7B" w:rsidRDefault="0074792D" w:rsidP="0074792D">
            <w:pPr>
              <w:spacing w:before="120"/>
              <w:ind w:left="331" w:hanging="33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E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E7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75C09">
              <w:rPr>
                <w:rFonts w:asciiTheme="minorHAnsi" w:hAnsiTheme="minorHAnsi"/>
                <w:sz w:val="22"/>
                <w:szCs w:val="22"/>
              </w:rPr>
            </w:r>
            <w:r w:rsidR="00475C0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30E7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30E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Yes, all relevant </w:t>
            </w:r>
            <w:r w:rsidRPr="00630E7B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invention disclosure and/or patent information is included in this final report.</w:t>
            </w:r>
          </w:p>
        </w:tc>
      </w:tr>
      <w:tr w:rsidR="0074792D" w:rsidRPr="00630E7B" w14:paraId="1957E283" w14:textId="77777777" w:rsidTr="00214B0F">
        <w:trPr>
          <w:trHeight w:val="864"/>
          <w:jc w:val="center"/>
        </w:trPr>
        <w:tc>
          <w:tcPr>
            <w:tcW w:w="107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A42623" w14:textId="0FFE517A" w:rsidR="0074792D" w:rsidRPr="00630E7B" w:rsidRDefault="0074792D" w:rsidP="0074792D">
            <w:pPr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9B7AD6">
              <w:rPr>
                <w:rFonts w:asciiTheme="minorHAnsi" w:hAnsiTheme="minorHAnsi"/>
                <w:b/>
                <w:sz w:val="20"/>
                <w:szCs w:val="20"/>
              </w:rPr>
              <w:t>Assurance Statement:</w:t>
            </w:r>
            <w:r w:rsidRPr="009B7AD6">
              <w:rPr>
                <w:rFonts w:asciiTheme="minorHAnsi" w:hAnsiTheme="minorHAnsi"/>
                <w:sz w:val="20"/>
                <w:szCs w:val="20"/>
              </w:rPr>
              <w:t xml:space="preserve"> We, the undersigned, certify that the statements herein are true and complete to the best of our knowledge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accept the </w:t>
            </w:r>
            <w:r w:rsidRPr="009B7AD6">
              <w:rPr>
                <w:rFonts w:asciiTheme="minorHAnsi" w:hAnsiTheme="minorHAnsi"/>
                <w:sz w:val="20"/>
                <w:szCs w:val="20"/>
              </w:rPr>
              <w:t xml:space="preserve">regulations, policies, and objectives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9B7AD6">
              <w:rPr>
                <w:rFonts w:asciiTheme="minorHAnsi" w:hAnsiTheme="minorHAnsi"/>
                <w:sz w:val="20"/>
                <w:szCs w:val="20"/>
              </w:rPr>
              <w:t>Cystic Fibrosis Foundation concerning this type of project.</w:t>
            </w:r>
          </w:p>
        </w:tc>
      </w:tr>
    </w:tbl>
    <w:bookmarkEnd w:id="1"/>
    <w:p w14:paraId="318E9D27" w14:textId="4C13FFB4" w:rsidR="002F0565" w:rsidRPr="00420F76" w:rsidRDefault="002F0565" w:rsidP="002F0565">
      <w:pPr>
        <w:tabs>
          <w:tab w:val="left" w:pos="-720"/>
        </w:tabs>
        <w:suppressAutoHyphens/>
        <w:spacing w:before="60"/>
        <w:ind w:right="274"/>
        <w:jc w:val="both"/>
        <w:rPr>
          <w:rFonts w:asciiTheme="minorHAnsi" w:hAnsiTheme="minorHAnsi"/>
          <w:b/>
          <w:bCs/>
          <w:i/>
          <w:spacing w:val="-3"/>
          <w:sz w:val="18"/>
          <w:szCs w:val="18"/>
        </w:rPr>
      </w:pPr>
      <w:r w:rsidRPr="00420F76">
        <w:rPr>
          <w:rFonts w:asciiTheme="minorHAnsi" w:hAnsiTheme="minorHAnsi"/>
          <w:b/>
          <w:bCs/>
          <w:i/>
          <w:spacing w:val="-3"/>
          <w:sz w:val="18"/>
          <w:szCs w:val="18"/>
        </w:rPr>
        <w:t xml:space="preserve">(CFF accepts digital signatures that are verifiable. </w:t>
      </w:r>
      <w:r w:rsidRPr="0044018B">
        <w:rPr>
          <w:rFonts w:asciiTheme="minorHAnsi" w:hAnsiTheme="minorHAnsi"/>
          <w:b/>
          <w:bCs/>
          <w:i/>
          <w:spacing w:val="-3"/>
          <w:sz w:val="18"/>
          <w:szCs w:val="18"/>
        </w:rPr>
        <w:t>Please note: Principal Investigator &amp; Authorized Institutional Official’s Signatures are required</w:t>
      </w:r>
      <w:r w:rsidRPr="00420F76">
        <w:rPr>
          <w:rFonts w:asciiTheme="minorHAnsi" w:hAnsiTheme="minorHAnsi"/>
          <w:b/>
          <w:bCs/>
          <w:i/>
          <w:spacing w:val="-3"/>
          <w:sz w:val="18"/>
          <w:szCs w:val="18"/>
        </w:rPr>
        <w:t>)</w:t>
      </w:r>
    </w:p>
    <w:p w14:paraId="472FB8C3" w14:textId="77777777" w:rsidR="002F0565" w:rsidRDefault="002F0565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0CCFE849" w14:textId="77777777" w:rsidR="002F0565" w:rsidRPr="009B7AD6" w:rsidRDefault="002F0565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1F0EEB06" w14:textId="77777777" w:rsidR="002F0565" w:rsidRPr="009B7AD6" w:rsidRDefault="002F0565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1A5B08FE" w14:textId="77777777" w:rsidR="002F0565" w:rsidRPr="009B7AD6" w:rsidRDefault="002F0565" w:rsidP="002F0565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rFonts w:asciiTheme="minorHAnsi" w:hAnsiTheme="minorHAnsi"/>
          <w:b/>
          <w:spacing w:val="-3"/>
          <w:sz w:val="18"/>
          <w:szCs w:val="18"/>
        </w:rPr>
      </w:pPr>
      <w:r w:rsidRPr="009B7AD6">
        <w:rPr>
          <w:rFonts w:asciiTheme="minorHAnsi" w:hAnsiTheme="minorHAnsi"/>
          <w:b/>
          <w:spacing w:val="-3"/>
          <w:sz w:val="18"/>
          <w:szCs w:val="18"/>
        </w:rPr>
        <w:t>Principal Investigator’s Signature / Date</w:t>
      </w:r>
    </w:p>
    <w:p w14:paraId="3174BA83" w14:textId="77777777" w:rsidR="002F0565" w:rsidRDefault="002F0565" w:rsidP="002F0565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rFonts w:asciiTheme="minorHAnsi" w:hAnsiTheme="minorHAnsi"/>
          <w:spacing w:val="-3"/>
          <w:sz w:val="20"/>
          <w:szCs w:val="20"/>
        </w:rPr>
      </w:pPr>
    </w:p>
    <w:p w14:paraId="6623FCF1" w14:textId="77777777" w:rsidR="002F0565" w:rsidRPr="009B7AD6" w:rsidRDefault="002F0565" w:rsidP="002F0565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rFonts w:asciiTheme="minorHAnsi" w:hAnsiTheme="minorHAnsi"/>
          <w:spacing w:val="-3"/>
          <w:sz w:val="20"/>
          <w:szCs w:val="20"/>
        </w:rPr>
      </w:pPr>
    </w:p>
    <w:p w14:paraId="0DABA316" w14:textId="77777777" w:rsidR="002F0565" w:rsidRPr="009B7AD6" w:rsidRDefault="002F0565" w:rsidP="002F0565">
      <w:pPr>
        <w:pBdr>
          <w:bottom w:val="single" w:sz="4" w:space="0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rFonts w:asciiTheme="minorHAnsi" w:hAnsiTheme="minorHAnsi"/>
          <w:sz w:val="20"/>
          <w:szCs w:val="20"/>
        </w:rPr>
      </w:pPr>
    </w:p>
    <w:p w14:paraId="0C9C4E4C" w14:textId="77777777" w:rsidR="002F0565" w:rsidRPr="009B7AD6" w:rsidRDefault="002F0565" w:rsidP="002F0565">
      <w:pPr>
        <w:suppressAutoHyphens/>
        <w:ind w:left="180" w:right="270"/>
        <w:jc w:val="both"/>
        <w:rPr>
          <w:rFonts w:asciiTheme="minorHAnsi" w:hAnsiTheme="minorHAnsi"/>
          <w:b/>
          <w:spacing w:val="-3"/>
          <w:sz w:val="18"/>
          <w:szCs w:val="18"/>
        </w:rPr>
      </w:pPr>
      <w:r>
        <w:rPr>
          <w:rFonts w:asciiTheme="minorHAnsi" w:hAnsiTheme="minorHAnsi"/>
          <w:b/>
          <w:spacing w:val="-3"/>
          <w:sz w:val="18"/>
          <w:szCs w:val="18"/>
        </w:rPr>
        <w:t>Mentor’s</w:t>
      </w:r>
      <w:r w:rsidRPr="009B7AD6">
        <w:rPr>
          <w:rFonts w:asciiTheme="minorHAnsi" w:hAnsiTheme="minorHAnsi"/>
          <w:b/>
          <w:spacing w:val="-3"/>
          <w:sz w:val="18"/>
          <w:szCs w:val="18"/>
        </w:rPr>
        <w:t xml:space="preserve"> Signature (if applicable) / Date</w:t>
      </w:r>
    </w:p>
    <w:p w14:paraId="63748223" w14:textId="77777777" w:rsidR="002F0565" w:rsidRPr="009B7AD6" w:rsidRDefault="002F0565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07B17254" w14:textId="77777777" w:rsidR="002F0565" w:rsidRPr="009B7AD6" w:rsidRDefault="002F0565" w:rsidP="002F0565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rFonts w:asciiTheme="minorHAnsi" w:hAnsiTheme="minorHAnsi"/>
          <w:spacing w:val="-3"/>
          <w:sz w:val="18"/>
          <w:szCs w:val="18"/>
        </w:rPr>
      </w:pPr>
      <w:r>
        <w:rPr>
          <w:rFonts w:asciiTheme="minorHAnsi" w:hAnsiTheme="minorHAnsi"/>
          <w:spacing w:val="-3"/>
          <w:sz w:val="18"/>
          <w:szCs w:val="18"/>
        </w:rPr>
        <w:t>Mentor’s</w:t>
      </w:r>
      <w:r w:rsidRPr="009B7AD6">
        <w:rPr>
          <w:rFonts w:asciiTheme="minorHAnsi" w:hAnsiTheme="minorHAnsi"/>
          <w:spacing w:val="-3"/>
          <w:sz w:val="18"/>
          <w:szCs w:val="18"/>
        </w:rPr>
        <w:t xml:space="preserve"> Name: </w:t>
      </w:r>
    </w:p>
    <w:p w14:paraId="3D7BAC6D" w14:textId="77777777" w:rsidR="002F0565" w:rsidRPr="009B7AD6" w:rsidRDefault="002F0565" w:rsidP="002F0565">
      <w:pPr>
        <w:suppressAutoHyphens/>
        <w:ind w:left="180" w:right="270"/>
        <w:rPr>
          <w:rFonts w:asciiTheme="minorHAnsi" w:hAnsiTheme="minorHAnsi"/>
          <w:spacing w:val="-3"/>
          <w:sz w:val="20"/>
          <w:szCs w:val="20"/>
        </w:rPr>
      </w:pPr>
    </w:p>
    <w:p w14:paraId="4C929602" w14:textId="680F3E86" w:rsidR="002F0565" w:rsidRDefault="002F0565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2BDE8082" w14:textId="77777777" w:rsidR="002F0565" w:rsidRPr="009B7AD6" w:rsidRDefault="002F0565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2E919E59" w14:textId="77777777" w:rsidR="002F0565" w:rsidRPr="009B7AD6" w:rsidRDefault="002F0565" w:rsidP="002F0565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rFonts w:asciiTheme="minorHAnsi" w:hAnsiTheme="minorHAnsi"/>
          <w:b/>
          <w:spacing w:val="-3"/>
          <w:sz w:val="18"/>
          <w:szCs w:val="18"/>
        </w:rPr>
      </w:pPr>
      <w:r w:rsidRPr="009B7AD6">
        <w:rPr>
          <w:rFonts w:asciiTheme="minorHAnsi" w:hAnsiTheme="minorHAnsi"/>
          <w:b/>
          <w:spacing w:val="-3"/>
          <w:sz w:val="18"/>
          <w:szCs w:val="18"/>
        </w:rPr>
        <w:t>Authorized Institutional Official’s (AIO) Signature / Date</w:t>
      </w:r>
    </w:p>
    <w:p w14:paraId="23748B15" w14:textId="116DAC33" w:rsidR="002F0565" w:rsidRDefault="002F0565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3773CDC9" w14:textId="77777777" w:rsidR="0044018B" w:rsidRPr="009B7AD6" w:rsidRDefault="0044018B" w:rsidP="002F0565">
      <w:pPr>
        <w:suppressAutoHyphens/>
        <w:ind w:left="180" w:right="270"/>
        <w:jc w:val="both"/>
        <w:rPr>
          <w:rFonts w:asciiTheme="minorHAnsi" w:hAnsiTheme="minorHAnsi"/>
          <w:spacing w:val="-3"/>
          <w:sz w:val="20"/>
          <w:szCs w:val="20"/>
        </w:rPr>
      </w:pPr>
    </w:p>
    <w:p w14:paraId="49087ACC" w14:textId="77777777" w:rsidR="002F0565" w:rsidRPr="009B7AD6" w:rsidRDefault="002F0565" w:rsidP="002F0565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rFonts w:asciiTheme="minorHAnsi" w:hAnsiTheme="minorHAnsi"/>
          <w:spacing w:val="-3"/>
          <w:sz w:val="18"/>
          <w:szCs w:val="18"/>
        </w:rPr>
      </w:pPr>
      <w:r w:rsidRPr="009B7AD6">
        <w:rPr>
          <w:rFonts w:asciiTheme="minorHAnsi" w:hAnsiTheme="minorHAnsi"/>
          <w:spacing w:val="-3"/>
          <w:sz w:val="18"/>
          <w:szCs w:val="18"/>
        </w:rPr>
        <w:t xml:space="preserve">AIO’s Name: </w:t>
      </w:r>
    </w:p>
    <w:p w14:paraId="655BB99A" w14:textId="77777777" w:rsidR="002F0565" w:rsidRPr="009B7AD6" w:rsidRDefault="002F0565" w:rsidP="002F0565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  <w:rPr>
          <w:rFonts w:asciiTheme="minorHAnsi" w:hAnsiTheme="minorHAnsi"/>
          <w:spacing w:val="-3"/>
          <w:sz w:val="18"/>
          <w:szCs w:val="18"/>
        </w:rPr>
      </w:pPr>
      <w:r w:rsidRPr="009B7AD6">
        <w:rPr>
          <w:rFonts w:asciiTheme="minorHAnsi" w:hAnsiTheme="minorHAnsi"/>
          <w:spacing w:val="-3"/>
          <w:sz w:val="18"/>
          <w:szCs w:val="18"/>
        </w:rPr>
        <w:t>Title:</w:t>
      </w:r>
    </w:p>
    <w:p w14:paraId="0AEC2C74" w14:textId="77777777" w:rsidR="002F0565" w:rsidRPr="009B7AD6" w:rsidRDefault="002F0565" w:rsidP="002F0565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  <w:rPr>
          <w:rFonts w:asciiTheme="minorHAnsi" w:hAnsiTheme="minorHAnsi"/>
          <w:spacing w:val="-3"/>
          <w:sz w:val="18"/>
          <w:szCs w:val="18"/>
        </w:rPr>
      </w:pPr>
      <w:r w:rsidRPr="009B7AD6">
        <w:rPr>
          <w:rFonts w:asciiTheme="minorHAnsi" w:hAnsiTheme="minorHAnsi"/>
          <w:spacing w:val="-3"/>
          <w:sz w:val="18"/>
          <w:szCs w:val="18"/>
        </w:rPr>
        <w:t>Email &amp; Telephone:</w:t>
      </w:r>
    </w:p>
    <w:p w14:paraId="245457CD" w14:textId="77777777" w:rsidR="00D779B2" w:rsidRPr="003D1036" w:rsidRDefault="00D779B2" w:rsidP="00D57E67">
      <w:pPr>
        <w:ind w:left="180"/>
        <w:jc w:val="center"/>
        <w:rPr>
          <w:rFonts w:asciiTheme="minorHAnsi" w:hAnsiTheme="minorHAnsi"/>
          <w:sz w:val="18"/>
          <w:szCs w:val="18"/>
        </w:rPr>
        <w:sectPr w:rsidR="00D779B2" w:rsidRPr="003D1036" w:rsidSect="00B907C3">
          <w:headerReference w:type="default" r:id="rId11"/>
          <w:footerReference w:type="default" r:id="rId12"/>
          <w:headerReference w:type="first" r:id="rId13"/>
          <w:pgSz w:w="12240" w:h="15840" w:code="1"/>
          <w:pgMar w:top="1260" w:right="720" w:bottom="720" w:left="720" w:header="432" w:footer="360" w:gutter="0"/>
          <w:cols w:space="720"/>
          <w:titlePg/>
          <w:docGrid w:linePitch="360"/>
        </w:sectPr>
      </w:pPr>
    </w:p>
    <w:p w14:paraId="52B918C8" w14:textId="17EFE5AC" w:rsidR="009F3B3C" w:rsidRPr="00C7736B" w:rsidRDefault="009F3B3C" w:rsidP="009F3B3C">
      <w:pPr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C7736B">
        <w:rPr>
          <w:rFonts w:asciiTheme="minorHAnsi" w:hAnsiTheme="minorHAnsi"/>
          <w:b/>
          <w:sz w:val="20"/>
          <w:szCs w:val="20"/>
        </w:rPr>
        <w:lastRenderedPageBreak/>
        <w:t>P</w:t>
      </w:r>
      <w:r w:rsidR="00B711C9">
        <w:rPr>
          <w:rFonts w:asciiTheme="minorHAnsi" w:hAnsiTheme="minorHAnsi"/>
          <w:b/>
          <w:sz w:val="20"/>
          <w:szCs w:val="20"/>
        </w:rPr>
        <w:t xml:space="preserve">.I. </w:t>
      </w:r>
      <w:r w:rsidRPr="00C7736B">
        <w:rPr>
          <w:rFonts w:asciiTheme="minorHAnsi" w:hAnsiTheme="minorHAnsi"/>
          <w:b/>
          <w:sz w:val="20"/>
          <w:szCs w:val="20"/>
        </w:rPr>
        <w:t>Name</w:t>
      </w:r>
      <w:r w:rsidRPr="00C7736B">
        <w:rPr>
          <w:rFonts w:asciiTheme="minorHAnsi" w:hAnsiTheme="minorHAnsi"/>
          <w:b/>
          <w:sz w:val="20"/>
          <w:szCs w:val="20"/>
          <w:u w:val="single"/>
        </w:rPr>
        <w:tab/>
      </w:r>
      <w:r w:rsidRPr="00C7736B">
        <w:rPr>
          <w:rFonts w:asciiTheme="minorHAnsi" w:hAnsiTheme="minorHAnsi"/>
          <w:b/>
          <w:sz w:val="20"/>
          <w:szCs w:val="20"/>
          <w:u w:val="single"/>
        </w:rPr>
        <w:tab/>
      </w:r>
      <w:r w:rsidRPr="00C7736B">
        <w:rPr>
          <w:rFonts w:asciiTheme="minorHAnsi" w:hAnsiTheme="minorHAnsi"/>
          <w:b/>
          <w:sz w:val="20"/>
          <w:szCs w:val="20"/>
          <w:u w:val="single"/>
        </w:rPr>
        <w:tab/>
      </w:r>
      <w:r w:rsidRPr="00C7736B">
        <w:rPr>
          <w:rFonts w:asciiTheme="minorHAnsi" w:hAnsiTheme="minorHAnsi"/>
          <w:b/>
          <w:sz w:val="20"/>
          <w:szCs w:val="20"/>
          <w:u w:val="single"/>
        </w:rPr>
        <w:tab/>
      </w:r>
      <w:r w:rsidRPr="00C7736B"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21F88B2C" w14:textId="77777777" w:rsidR="009F3B3C" w:rsidRPr="00C7736B" w:rsidRDefault="009F3B3C" w:rsidP="009F3B3C">
      <w:pPr>
        <w:jc w:val="right"/>
        <w:rPr>
          <w:rFonts w:asciiTheme="minorHAnsi" w:hAnsiTheme="minorHAnsi"/>
          <w:sz w:val="20"/>
          <w:szCs w:val="20"/>
          <w:u w:val="single"/>
        </w:rPr>
      </w:pPr>
    </w:p>
    <w:p w14:paraId="56FFDAA5" w14:textId="77777777" w:rsidR="00917943" w:rsidRPr="009F3B3C" w:rsidRDefault="00F30ABF" w:rsidP="00A0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60"/>
        <w:jc w:val="center"/>
        <w:rPr>
          <w:rFonts w:asciiTheme="minorHAnsi" w:hAnsiTheme="minorHAnsi"/>
          <w:b/>
          <w:bCs/>
          <w:caps/>
          <w:spacing w:val="-2"/>
        </w:rPr>
      </w:pPr>
      <w:r w:rsidRPr="009F3B3C">
        <w:rPr>
          <w:rFonts w:asciiTheme="minorHAnsi" w:hAnsiTheme="minorHAnsi"/>
          <w:b/>
          <w:bCs/>
          <w:color w:val="000000"/>
          <w:spacing w:val="-2"/>
        </w:rPr>
        <w:t>LAY ABSTRACT</w:t>
      </w:r>
    </w:p>
    <w:p w14:paraId="3073C69B" w14:textId="77777777" w:rsidR="00D16F28" w:rsidRPr="003D1036" w:rsidRDefault="00B771C3" w:rsidP="00D36EEA">
      <w:pPr>
        <w:suppressAutoHyphens/>
        <w:rPr>
          <w:rFonts w:asciiTheme="minorHAnsi" w:hAnsiTheme="minorHAnsi"/>
          <w:color w:val="000000"/>
          <w:spacing w:val="-1"/>
          <w:sz w:val="20"/>
          <w:szCs w:val="20"/>
        </w:rPr>
      </w:pPr>
      <w:r w:rsidRPr="003D1036">
        <w:rPr>
          <w:rFonts w:asciiTheme="minorHAnsi" w:hAnsiTheme="minorHAnsi"/>
          <w:sz w:val="20"/>
          <w:szCs w:val="20"/>
        </w:rPr>
        <w:t xml:space="preserve">Provide a brief summary of the objectives, aims, and methods of this project in non-scientific terms.  </w:t>
      </w:r>
      <w:proofErr w:type="gramStart"/>
      <w:r w:rsidRPr="003D1036">
        <w:rPr>
          <w:rFonts w:asciiTheme="minorHAnsi" w:hAnsiTheme="minorHAnsi"/>
          <w:sz w:val="20"/>
          <w:szCs w:val="20"/>
        </w:rPr>
        <w:t>Make reference</w:t>
      </w:r>
      <w:proofErr w:type="gramEnd"/>
      <w:r w:rsidRPr="003D1036">
        <w:rPr>
          <w:rFonts w:asciiTheme="minorHAnsi" w:hAnsiTheme="minorHAnsi"/>
          <w:sz w:val="20"/>
          <w:szCs w:val="20"/>
        </w:rPr>
        <w:t xml:space="preserve"> to the relationship of this work to cystic fibrosis.  </w:t>
      </w:r>
      <w:r w:rsidR="000C28DB" w:rsidRPr="000C28DB">
        <w:rPr>
          <w:rFonts w:asciiTheme="minorHAnsi" w:hAnsiTheme="minorHAnsi"/>
          <w:color w:val="FF0000"/>
          <w:sz w:val="20"/>
          <w:szCs w:val="20"/>
        </w:rPr>
        <w:t xml:space="preserve">Do not include confidential or proprietary information. </w:t>
      </w:r>
      <w:r w:rsidR="00D16F28"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 xml:space="preserve">Do not exceed </w:t>
      </w:r>
      <w:r w:rsidR="002630ED"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>¾</w:t>
      </w:r>
      <w:r w:rsidR="00D57E67"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 xml:space="preserve"> of a</w:t>
      </w:r>
      <w:r w:rsidR="002630ED"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 xml:space="preserve"> </w:t>
      </w:r>
      <w:r w:rsidR="00D16F28"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>page</w:t>
      </w:r>
      <w:r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>.</w:t>
      </w:r>
      <w:r w:rsidR="00D16F28" w:rsidRPr="003D1036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</w:p>
    <w:p w14:paraId="6496F9E7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0EFE0BB5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4313CABD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69558009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101DCF23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62A01A79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33248CF8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1C40C6FC" w14:textId="77777777" w:rsidR="00D16F28" w:rsidRPr="003D1036" w:rsidRDefault="00D16F28" w:rsidP="00D16F28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7C1E708F" w14:textId="77777777" w:rsidR="007715F3" w:rsidRPr="003D1036" w:rsidRDefault="00380EF0" w:rsidP="00160E39">
      <w:pPr>
        <w:jc w:val="center"/>
        <w:rPr>
          <w:rFonts w:asciiTheme="minorHAnsi" w:hAnsiTheme="minorHAnsi"/>
        </w:rPr>
      </w:pPr>
      <w:r w:rsidRPr="003D1036">
        <w:rPr>
          <w:rFonts w:asciiTheme="minorHAnsi" w:hAnsiTheme="minorHAnsi"/>
        </w:rPr>
        <w:br w:type="page"/>
      </w:r>
    </w:p>
    <w:p w14:paraId="36D114F0" w14:textId="77777777" w:rsidR="00380EF0" w:rsidRPr="00193DDA" w:rsidRDefault="001208C2" w:rsidP="0019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60"/>
        <w:jc w:val="center"/>
        <w:rPr>
          <w:rFonts w:asciiTheme="minorHAnsi" w:hAnsiTheme="minorHAnsi"/>
          <w:b/>
          <w:bCs/>
          <w:color w:val="000000"/>
          <w:spacing w:val="-2"/>
        </w:rPr>
      </w:pPr>
      <w:r w:rsidRPr="00193DDA">
        <w:rPr>
          <w:rFonts w:asciiTheme="minorHAnsi" w:hAnsiTheme="minorHAnsi"/>
          <w:b/>
          <w:bCs/>
          <w:color w:val="000000"/>
          <w:spacing w:val="-2"/>
        </w:rPr>
        <w:lastRenderedPageBreak/>
        <w:t xml:space="preserve">CFF </w:t>
      </w:r>
      <w:r w:rsidR="00342746" w:rsidRPr="00193DDA">
        <w:rPr>
          <w:rFonts w:asciiTheme="minorHAnsi" w:hAnsiTheme="minorHAnsi"/>
          <w:b/>
          <w:bCs/>
          <w:color w:val="000000"/>
          <w:spacing w:val="-2"/>
        </w:rPr>
        <w:t xml:space="preserve">FINAL </w:t>
      </w:r>
      <w:r w:rsidR="00595123" w:rsidRPr="00193DDA">
        <w:rPr>
          <w:rFonts w:asciiTheme="minorHAnsi" w:hAnsiTheme="minorHAnsi"/>
          <w:b/>
          <w:bCs/>
          <w:color w:val="000000"/>
          <w:spacing w:val="-2"/>
        </w:rPr>
        <w:t>SCIENTIFIC</w:t>
      </w:r>
      <w:r w:rsidR="00F30ABF" w:rsidRPr="00193DDA">
        <w:rPr>
          <w:rFonts w:asciiTheme="minorHAnsi" w:hAnsiTheme="minorHAnsi"/>
          <w:b/>
          <w:bCs/>
          <w:color w:val="000000"/>
          <w:spacing w:val="-2"/>
        </w:rPr>
        <w:t xml:space="preserve"> REPORT</w:t>
      </w:r>
    </w:p>
    <w:p w14:paraId="0E1CFFC0" w14:textId="77777777" w:rsidR="00380EF0" w:rsidRPr="003D1036" w:rsidRDefault="00380EF0" w:rsidP="00380EF0">
      <w:pPr>
        <w:jc w:val="center"/>
        <w:rPr>
          <w:rFonts w:asciiTheme="minorHAnsi" w:hAnsiTheme="minorHAnsi"/>
          <w:sz w:val="20"/>
          <w:szCs w:val="20"/>
        </w:rPr>
      </w:pPr>
      <w:r w:rsidRPr="003D1036">
        <w:rPr>
          <w:rFonts w:asciiTheme="minorHAnsi" w:hAnsiTheme="minorHAnsi"/>
          <w:bCs/>
          <w:caps/>
          <w:spacing w:val="-2"/>
          <w:sz w:val="20"/>
          <w:szCs w:val="20"/>
        </w:rPr>
        <w:t>(U</w:t>
      </w:r>
      <w:r w:rsidRPr="003D1036">
        <w:rPr>
          <w:rFonts w:asciiTheme="minorHAnsi" w:hAnsiTheme="minorHAnsi"/>
          <w:bCs/>
          <w:spacing w:val="-2"/>
          <w:sz w:val="20"/>
          <w:szCs w:val="20"/>
        </w:rPr>
        <w:t>se continuation pages as necessary</w:t>
      </w:r>
      <w:r w:rsidR="00640099" w:rsidRPr="003D1036">
        <w:rPr>
          <w:rFonts w:asciiTheme="minorHAnsi" w:hAnsiTheme="minorHAnsi"/>
          <w:bCs/>
          <w:spacing w:val="-2"/>
          <w:sz w:val="20"/>
          <w:szCs w:val="20"/>
        </w:rPr>
        <w:t>. Delete the A section that’s not applicable to your award.</w:t>
      </w:r>
      <w:r w:rsidRPr="003D1036">
        <w:rPr>
          <w:rFonts w:asciiTheme="minorHAnsi" w:hAnsiTheme="minorHAnsi"/>
          <w:b/>
          <w:bCs/>
          <w:spacing w:val="-2"/>
          <w:sz w:val="20"/>
          <w:szCs w:val="20"/>
        </w:rPr>
        <w:t>)</w:t>
      </w:r>
    </w:p>
    <w:p w14:paraId="098C23F2" w14:textId="77777777" w:rsidR="00380EF0" w:rsidRPr="003D1036" w:rsidRDefault="00640099" w:rsidP="00640099">
      <w:pPr>
        <w:suppressAutoHyphens/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3D1036">
        <w:rPr>
          <w:rFonts w:asciiTheme="minorHAnsi" w:hAnsiTheme="minorHAnsi"/>
          <w:bCs/>
          <w:spacing w:val="-2"/>
          <w:sz w:val="20"/>
          <w:szCs w:val="20"/>
        </w:rPr>
        <w:t xml:space="preserve">Font: Times New Roman 12 or </w:t>
      </w:r>
      <w:r w:rsidRPr="003D1036">
        <w:rPr>
          <w:rFonts w:asciiTheme="minorHAnsi" w:hAnsiTheme="minorHAnsi"/>
          <w:bCs/>
          <w:sz w:val="20"/>
          <w:szCs w:val="20"/>
        </w:rPr>
        <w:t>Arial 11</w:t>
      </w:r>
      <w:r w:rsidR="00380EF0" w:rsidRPr="003D1036">
        <w:rPr>
          <w:rFonts w:asciiTheme="minorHAnsi" w:hAnsiTheme="minorHAnsi"/>
          <w:bCs/>
          <w:color w:val="000000"/>
          <w:spacing w:val="-1"/>
          <w:sz w:val="20"/>
          <w:szCs w:val="20"/>
        </w:rPr>
        <w:t xml:space="preserve">.  </w:t>
      </w:r>
      <w:r w:rsidRPr="003D1036">
        <w:rPr>
          <w:rFonts w:asciiTheme="minorHAnsi" w:hAnsiTheme="minorHAnsi"/>
          <w:bCs/>
          <w:sz w:val="20"/>
          <w:szCs w:val="20"/>
        </w:rPr>
        <w:t>Margins: No less than</w:t>
      </w:r>
      <w:r w:rsidR="00380EF0" w:rsidRPr="003D1036">
        <w:rPr>
          <w:rFonts w:asciiTheme="minorHAnsi" w:hAnsiTheme="minorHAnsi"/>
          <w:bCs/>
          <w:sz w:val="20"/>
          <w:szCs w:val="20"/>
        </w:rPr>
        <w:t xml:space="preserve"> ½”</w:t>
      </w:r>
    </w:p>
    <w:p w14:paraId="604BC16C" w14:textId="77777777" w:rsidR="0041398B" w:rsidRPr="003D1036" w:rsidRDefault="0041398B" w:rsidP="000F28C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color w:val="000000"/>
          <w:spacing w:val="-1"/>
        </w:rPr>
      </w:pPr>
    </w:p>
    <w:p w14:paraId="55482326" w14:textId="77777777" w:rsidR="00E5437C" w:rsidRPr="003D1036" w:rsidRDefault="00E5437C" w:rsidP="00E5437C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  <w:r w:rsidRPr="003D1036">
        <w:rPr>
          <w:rFonts w:asciiTheme="minorHAnsi" w:hAnsiTheme="minorHAnsi"/>
          <w:b/>
          <w:color w:val="000000"/>
          <w:spacing w:val="-1"/>
          <w:sz w:val="20"/>
          <w:szCs w:val="20"/>
          <w:u w:val="single"/>
        </w:rPr>
        <w:t>For research projects</w:t>
      </w:r>
      <w:r w:rsidRPr="003D1036">
        <w:rPr>
          <w:rFonts w:asciiTheme="minorHAnsi" w:hAnsiTheme="minorHAnsi"/>
          <w:b/>
          <w:color w:val="000000"/>
          <w:spacing w:val="-1"/>
          <w:sz w:val="20"/>
          <w:szCs w:val="20"/>
        </w:rPr>
        <w:t>:</w:t>
      </w:r>
      <w:r w:rsidRPr="003D1036">
        <w:rPr>
          <w:rFonts w:asciiTheme="minorHAnsi" w:hAnsiTheme="minorHAnsi"/>
          <w:sz w:val="20"/>
          <w:szCs w:val="20"/>
        </w:rPr>
        <w:t xml:space="preserve">    </w:t>
      </w:r>
      <w:r w:rsidRPr="003D1036">
        <w:rPr>
          <w:rFonts w:asciiTheme="minorHAnsi" w:hAnsiTheme="minorHAnsi"/>
          <w:sz w:val="20"/>
          <w:szCs w:val="20"/>
        </w:rPr>
        <w:tab/>
        <w:t xml:space="preserve"> Address </w:t>
      </w:r>
      <w:r w:rsidRPr="003D1036">
        <w:rPr>
          <w:rFonts w:asciiTheme="minorHAnsi" w:hAnsiTheme="minorHAnsi"/>
          <w:b/>
          <w:sz w:val="20"/>
          <w:szCs w:val="20"/>
        </w:rPr>
        <w:t>A</w:t>
      </w:r>
      <w:r w:rsidRPr="00765B1A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Pr="003D1036">
        <w:rPr>
          <w:rFonts w:asciiTheme="minorHAnsi" w:hAnsiTheme="minorHAnsi"/>
          <w:sz w:val="20"/>
          <w:szCs w:val="20"/>
        </w:rPr>
        <w:t xml:space="preserve"> </w:t>
      </w:r>
      <w:r w:rsidRPr="003D1036">
        <w:rPr>
          <w:rFonts w:asciiTheme="minorHAnsi" w:hAnsiTheme="minorHAnsi"/>
          <w:sz w:val="20"/>
          <w:szCs w:val="20"/>
          <w:u w:val="single"/>
        </w:rPr>
        <w:t>and</w:t>
      </w:r>
      <w:r w:rsidRPr="003D1036">
        <w:rPr>
          <w:rFonts w:asciiTheme="minorHAnsi" w:hAnsiTheme="minorHAnsi"/>
          <w:sz w:val="20"/>
          <w:szCs w:val="20"/>
        </w:rPr>
        <w:t xml:space="preserve"> </w:t>
      </w:r>
      <w:r w:rsidRPr="003D1036">
        <w:rPr>
          <w:rFonts w:asciiTheme="minorHAnsi" w:hAnsiTheme="minorHAnsi"/>
          <w:b/>
          <w:sz w:val="20"/>
          <w:szCs w:val="20"/>
        </w:rPr>
        <w:t>B through E.</w:t>
      </w:r>
    </w:p>
    <w:p w14:paraId="4B795D9E" w14:textId="77777777" w:rsidR="00E5437C" w:rsidRPr="003D1036" w:rsidRDefault="00E5437C" w:rsidP="00E5437C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</w:p>
    <w:p w14:paraId="0A09570F" w14:textId="77777777" w:rsidR="00E5437C" w:rsidRPr="003D1036" w:rsidRDefault="00E5437C" w:rsidP="00E5437C">
      <w:pPr>
        <w:suppressAutoHyphens/>
        <w:spacing w:after="120"/>
        <w:ind w:left="720" w:hanging="54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sz w:val="20"/>
          <w:szCs w:val="20"/>
        </w:rPr>
        <w:t>A.</w:t>
      </w:r>
      <w:r w:rsidRPr="003D1036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Pr="003D1036">
        <w:rPr>
          <w:rFonts w:asciiTheme="minorHAnsi" w:hAnsiTheme="minorHAnsi"/>
          <w:b/>
          <w:sz w:val="20"/>
          <w:szCs w:val="20"/>
        </w:rPr>
        <w:tab/>
      </w: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>Detailed report of research progress during the award year.</w:t>
      </w:r>
      <w:r w:rsidRPr="003D1036">
        <w:rPr>
          <w:rFonts w:asciiTheme="minorHAnsi" w:hAnsiTheme="minorHAnsi"/>
          <w:b/>
          <w:spacing w:val="-3"/>
          <w:sz w:val="20"/>
          <w:szCs w:val="20"/>
        </w:rPr>
        <w:t xml:space="preserve">  </w:t>
      </w:r>
      <w:r w:rsidRPr="003D1036">
        <w:rPr>
          <w:rFonts w:asciiTheme="minorHAnsi" w:hAnsiTheme="minorHAnsi"/>
          <w:sz w:val="20"/>
          <w:szCs w:val="20"/>
          <w:u w:val="single"/>
        </w:rPr>
        <w:t>Page limit:  Seven (7) single-sided pages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, including pages for summary charts, graphs or tables.  (For RDPs, this limit applies to individual sections for </w:t>
      </w:r>
      <w:r w:rsidRPr="003D1036">
        <w:rPr>
          <w:rFonts w:asciiTheme="minorHAnsi" w:hAnsiTheme="minorHAnsi"/>
          <w:spacing w:val="-3"/>
          <w:sz w:val="20"/>
          <w:szCs w:val="20"/>
          <w:u w:val="single"/>
        </w:rPr>
        <w:t>each core or pilot</w:t>
      </w:r>
      <w:r w:rsidRPr="003D1036">
        <w:rPr>
          <w:rFonts w:asciiTheme="minorHAnsi" w:hAnsiTheme="minorHAnsi"/>
          <w:spacing w:val="-3"/>
          <w:sz w:val="20"/>
          <w:szCs w:val="20"/>
        </w:rPr>
        <w:t>.) Report in detail on the following:</w:t>
      </w:r>
    </w:p>
    <w:p w14:paraId="235D9A11" w14:textId="77777777" w:rsidR="00E5437C" w:rsidRPr="003D1036" w:rsidRDefault="00E5437C" w:rsidP="00160E39">
      <w:pPr>
        <w:numPr>
          <w:ilvl w:val="0"/>
          <w:numId w:val="29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The scope of work accomplished during the year</w:t>
      </w:r>
    </w:p>
    <w:p w14:paraId="58EC39D1" w14:textId="77777777" w:rsidR="00E5437C" w:rsidRPr="003D1036" w:rsidRDefault="00E5437C" w:rsidP="00160E39">
      <w:pPr>
        <w:numPr>
          <w:ilvl w:val="0"/>
          <w:numId w:val="29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Progress and results achieved to date (</w:t>
      </w: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whether or not</w:t>
      </w:r>
      <w:proofErr w:type="gramEnd"/>
      <w:r w:rsidRPr="003D1036">
        <w:rPr>
          <w:rFonts w:asciiTheme="minorHAnsi" w:hAnsiTheme="minorHAnsi"/>
          <w:spacing w:val="-3"/>
          <w:sz w:val="20"/>
          <w:szCs w:val="20"/>
        </w:rPr>
        <w:t xml:space="preserve"> results have been published) as related to specific aims</w:t>
      </w:r>
    </w:p>
    <w:p w14:paraId="7972F73D" w14:textId="72980A9D" w:rsidR="00E5437C" w:rsidRPr="003D1036" w:rsidRDefault="00E5437C" w:rsidP="00160E39">
      <w:pPr>
        <w:numPr>
          <w:ilvl w:val="0"/>
          <w:numId w:val="29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 xml:space="preserve">Problems/issues </w:t>
      </w:r>
      <w:r w:rsidR="00193DDA" w:rsidRPr="003D1036">
        <w:rPr>
          <w:rFonts w:asciiTheme="minorHAnsi" w:hAnsiTheme="minorHAnsi"/>
          <w:spacing w:val="-3"/>
          <w:sz w:val="20"/>
          <w:szCs w:val="20"/>
        </w:rPr>
        <w:t>encountered,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and actions taken</w:t>
      </w:r>
    </w:p>
    <w:p w14:paraId="4A83EA14" w14:textId="77777777" w:rsidR="00E5437C" w:rsidRPr="003D1036" w:rsidRDefault="00E5437C" w:rsidP="00160E39">
      <w:pPr>
        <w:numPr>
          <w:ilvl w:val="0"/>
          <w:numId w:val="29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Plans for the future</w:t>
      </w:r>
      <w:proofErr w:type="gramEnd"/>
      <w:r w:rsidRPr="003D1036">
        <w:rPr>
          <w:rFonts w:asciiTheme="minorHAnsi" w:hAnsiTheme="minorHAnsi"/>
          <w:spacing w:val="-3"/>
          <w:sz w:val="20"/>
          <w:szCs w:val="20"/>
        </w:rPr>
        <w:t xml:space="preserve">, if any, as related to the experimental design and methodology.  Clearly indicate any changes from the original application in design, methods and/or procedures and the reasons for these changes.  </w:t>
      </w:r>
    </w:p>
    <w:p w14:paraId="41B7D21D" w14:textId="77777777" w:rsidR="00E5437C" w:rsidRPr="003D1036" w:rsidRDefault="00E5437C" w:rsidP="00E5437C">
      <w:pPr>
        <w:pStyle w:val="BodyTextIndent"/>
        <w:suppressAutoHyphens/>
        <w:ind w:left="187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3D1036">
        <w:rPr>
          <w:rFonts w:asciiTheme="minorHAnsi" w:hAnsiTheme="minorHAnsi"/>
          <w:b/>
          <w:color w:val="FF0000"/>
          <w:sz w:val="20"/>
          <w:szCs w:val="20"/>
          <w:u w:val="single"/>
        </w:rPr>
        <w:t>OR</w:t>
      </w:r>
    </w:p>
    <w:p w14:paraId="44047C00" w14:textId="77777777" w:rsidR="00E5437C" w:rsidRPr="003D1036" w:rsidRDefault="00E5437C" w:rsidP="00E5437C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  <w:r w:rsidRPr="003D1036">
        <w:rPr>
          <w:rFonts w:asciiTheme="minorHAnsi" w:hAnsiTheme="minorHAnsi"/>
          <w:b/>
          <w:sz w:val="20"/>
          <w:szCs w:val="20"/>
          <w:u w:val="single"/>
        </w:rPr>
        <w:t>For projects that do not include research</w:t>
      </w:r>
      <w:r w:rsidRPr="003D1036">
        <w:rPr>
          <w:rFonts w:asciiTheme="minorHAnsi" w:hAnsiTheme="minorHAnsi"/>
          <w:b/>
          <w:sz w:val="20"/>
          <w:szCs w:val="20"/>
        </w:rPr>
        <w:t xml:space="preserve"> (</w:t>
      </w: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e.g. </w:t>
      </w:r>
      <w:r w:rsidRPr="003D1036">
        <w:rPr>
          <w:rFonts w:asciiTheme="minorHAnsi" w:hAnsiTheme="minorHAnsi"/>
          <w:bCs/>
          <w:spacing w:val="-3"/>
          <w:sz w:val="20"/>
          <w:szCs w:val="20"/>
        </w:rPr>
        <w:t>1</w:t>
      </w:r>
      <w:r w:rsidRPr="003D1036">
        <w:rPr>
          <w:rFonts w:asciiTheme="minorHAnsi" w:hAnsiTheme="minorHAnsi"/>
          <w:bCs/>
          <w:spacing w:val="-3"/>
          <w:sz w:val="20"/>
          <w:szCs w:val="20"/>
          <w:vertAlign w:val="superscript"/>
        </w:rPr>
        <w:t>st</w:t>
      </w:r>
      <w:r w:rsidRPr="003D1036">
        <w:rPr>
          <w:rFonts w:asciiTheme="minorHAnsi" w:hAnsiTheme="minorHAnsi"/>
          <w:bCs/>
          <w:spacing w:val="-3"/>
          <w:sz w:val="20"/>
          <w:szCs w:val="20"/>
        </w:rPr>
        <w:t xml:space="preserve"> Year Clinical Fellowships, PACE)</w:t>
      </w:r>
      <w:r w:rsidRPr="003D1036">
        <w:rPr>
          <w:rFonts w:asciiTheme="minorHAnsi" w:hAnsiTheme="minorHAnsi"/>
          <w:b/>
          <w:sz w:val="20"/>
          <w:szCs w:val="20"/>
        </w:rPr>
        <w:t xml:space="preserve">:  </w:t>
      </w:r>
      <w:r w:rsidRPr="003D1036">
        <w:rPr>
          <w:rFonts w:asciiTheme="minorHAnsi" w:hAnsiTheme="minorHAnsi"/>
          <w:sz w:val="20"/>
          <w:szCs w:val="20"/>
        </w:rPr>
        <w:t xml:space="preserve">Address Section </w:t>
      </w:r>
      <w:r w:rsidRPr="003D1036">
        <w:rPr>
          <w:rFonts w:asciiTheme="minorHAnsi" w:hAnsiTheme="minorHAnsi"/>
          <w:b/>
          <w:sz w:val="20"/>
          <w:szCs w:val="20"/>
        </w:rPr>
        <w:t>A</w:t>
      </w:r>
      <w:r w:rsidRPr="00765B1A">
        <w:rPr>
          <w:rFonts w:asciiTheme="minorHAnsi" w:hAnsiTheme="minorHAnsi"/>
          <w:b/>
          <w:sz w:val="20"/>
          <w:szCs w:val="20"/>
          <w:vertAlign w:val="superscript"/>
        </w:rPr>
        <w:t>2</w:t>
      </w:r>
      <w:r w:rsidRPr="003D1036">
        <w:rPr>
          <w:rFonts w:asciiTheme="minorHAnsi" w:hAnsiTheme="minorHAnsi"/>
          <w:sz w:val="20"/>
          <w:szCs w:val="20"/>
        </w:rPr>
        <w:t xml:space="preserve"> </w:t>
      </w:r>
      <w:r w:rsidRPr="003D1036">
        <w:rPr>
          <w:rFonts w:asciiTheme="minorHAnsi" w:hAnsiTheme="minorHAnsi"/>
          <w:sz w:val="20"/>
          <w:szCs w:val="20"/>
          <w:u w:val="single"/>
        </w:rPr>
        <w:t>and</w:t>
      </w:r>
      <w:r w:rsidRPr="003D1036">
        <w:rPr>
          <w:rFonts w:asciiTheme="minorHAnsi" w:hAnsiTheme="minorHAnsi"/>
          <w:sz w:val="20"/>
          <w:szCs w:val="20"/>
        </w:rPr>
        <w:t xml:space="preserve"> </w:t>
      </w:r>
      <w:r w:rsidRPr="003D1036">
        <w:rPr>
          <w:rFonts w:asciiTheme="minorHAnsi" w:hAnsiTheme="minorHAnsi"/>
          <w:b/>
          <w:sz w:val="20"/>
          <w:szCs w:val="20"/>
        </w:rPr>
        <w:t>B through E</w:t>
      </w:r>
      <w:r w:rsidRPr="003D1036">
        <w:rPr>
          <w:rFonts w:asciiTheme="minorHAnsi" w:hAnsiTheme="minorHAnsi"/>
          <w:sz w:val="20"/>
          <w:szCs w:val="20"/>
        </w:rPr>
        <w:t xml:space="preserve">. </w:t>
      </w:r>
    </w:p>
    <w:p w14:paraId="7B15E131" w14:textId="77777777" w:rsidR="00E5437C" w:rsidRPr="003D1036" w:rsidRDefault="00E5437C" w:rsidP="00E5437C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  <w:szCs w:val="20"/>
        </w:rPr>
      </w:pPr>
    </w:p>
    <w:p w14:paraId="116D02CC" w14:textId="77777777" w:rsidR="00E5437C" w:rsidRPr="003D1036" w:rsidRDefault="00E5437C" w:rsidP="00E5437C">
      <w:pPr>
        <w:suppressAutoHyphens/>
        <w:spacing w:after="120"/>
        <w:ind w:left="720" w:hanging="540"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sz w:val="20"/>
          <w:szCs w:val="20"/>
        </w:rPr>
        <w:t>A.</w:t>
      </w:r>
      <w:r w:rsidRPr="003D1036">
        <w:rPr>
          <w:rFonts w:asciiTheme="minorHAnsi" w:hAnsiTheme="minorHAnsi"/>
          <w:b/>
          <w:sz w:val="20"/>
          <w:szCs w:val="20"/>
          <w:vertAlign w:val="superscript"/>
        </w:rPr>
        <w:t>2</w:t>
      </w:r>
      <w:r w:rsidRPr="003D1036">
        <w:rPr>
          <w:rFonts w:asciiTheme="minorHAnsi" w:hAnsiTheme="minorHAnsi"/>
          <w:b/>
          <w:sz w:val="20"/>
          <w:szCs w:val="20"/>
        </w:rPr>
        <w:tab/>
      </w: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Detailed report of progress during the year. </w:t>
      </w:r>
      <w:r w:rsidRPr="003D1036">
        <w:rPr>
          <w:rFonts w:asciiTheme="minorHAnsi" w:hAnsiTheme="minorHAnsi"/>
          <w:bCs/>
          <w:spacing w:val="-3"/>
          <w:sz w:val="20"/>
          <w:szCs w:val="20"/>
        </w:rPr>
        <w:t xml:space="preserve"> Page limit:</w:t>
      </w: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 xml:space="preserve"> </w:t>
      </w:r>
      <w:r w:rsidRPr="003D1036">
        <w:rPr>
          <w:rFonts w:asciiTheme="minorHAnsi" w:hAnsiTheme="minorHAnsi"/>
          <w:sz w:val="20"/>
          <w:szCs w:val="20"/>
          <w:u w:val="single"/>
        </w:rPr>
        <w:t>Maximum five (5) single-sided pages</w:t>
      </w:r>
      <w:r w:rsidRPr="003D1036">
        <w:rPr>
          <w:rFonts w:asciiTheme="minorHAnsi" w:hAnsiTheme="minorHAnsi"/>
          <w:spacing w:val="-3"/>
          <w:sz w:val="20"/>
          <w:szCs w:val="20"/>
        </w:rPr>
        <w:t>, including pages for summary charts, graphs or tables.  Report in detail on the following:</w:t>
      </w:r>
    </w:p>
    <w:p w14:paraId="1E111877" w14:textId="77777777" w:rsidR="00E5437C" w:rsidRPr="003D1036" w:rsidRDefault="00E5437C" w:rsidP="000C28DB">
      <w:pPr>
        <w:numPr>
          <w:ilvl w:val="0"/>
          <w:numId w:val="30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The scope of work accomplished during the year</w:t>
      </w:r>
    </w:p>
    <w:p w14:paraId="10E4443B" w14:textId="77777777" w:rsidR="00E5437C" w:rsidRPr="003D1036" w:rsidRDefault="00E5437C" w:rsidP="000C28DB">
      <w:pPr>
        <w:numPr>
          <w:ilvl w:val="0"/>
          <w:numId w:val="30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>The progress of training or work in clinic</w:t>
      </w:r>
    </w:p>
    <w:p w14:paraId="201A4B5A" w14:textId="26C39575" w:rsidR="00E5437C" w:rsidRDefault="00E5437C" w:rsidP="000C28DB">
      <w:pPr>
        <w:numPr>
          <w:ilvl w:val="0"/>
          <w:numId w:val="30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 xml:space="preserve">Problems/issues </w:t>
      </w:r>
      <w:r w:rsidR="00193DDA" w:rsidRPr="003D1036">
        <w:rPr>
          <w:rFonts w:asciiTheme="minorHAnsi" w:hAnsiTheme="minorHAnsi"/>
          <w:spacing w:val="-3"/>
          <w:sz w:val="20"/>
          <w:szCs w:val="20"/>
        </w:rPr>
        <w:t>encountered,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and actions taken</w:t>
      </w:r>
    </w:p>
    <w:p w14:paraId="2BC96CDA" w14:textId="77777777" w:rsidR="00E5437C" w:rsidRPr="000C28DB" w:rsidRDefault="00E5437C" w:rsidP="000C28DB">
      <w:pPr>
        <w:numPr>
          <w:ilvl w:val="0"/>
          <w:numId w:val="30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0C28DB">
        <w:rPr>
          <w:rFonts w:asciiTheme="minorHAnsi" w:hAnsiTheme="minorHAnsi"/>
          <w:spacing w:val="-3"/>
          <w:sz w:val="20"/>
          <w:szCs w:val="20"/>
        </w:rPr>
        <w:t>Plans for future training.  Clearly indicate any anticipated and/or implemented changes from the original application</w:t>
      </w:r>
      <w:r w:rsidRPr="000C28DB">
        <w:rPr>
          <w:rFonts w:asciiTheme="minorHAnsi" w:hAnsiTheme="minorHAnsi"/>
          <w:sz w:val="20"/>
          <w:szCs w:val="20"/>
        </w:rPr>
        <w:t xml:space="preserve"> in training design and/or structure and the reasons for these changes.</w:t>
      </w:r>
    </w:p>
    <w:p w14:paraId="6961A0AA" w14:textId="77777777" w:rsidR="00E5437C" w:rsidRPr="003D1036" w:rsidRDefault="00E5437C" w:rsidP="00E5437C">
      <w:pPr>
        <w:suppressAutoHyphens/>
        <w:spacing w:line="360" w:lineRule="auto"/>
        <w:jc w:val="center"/>
        <w:rPr>
          <w:rFonts w:asciiTheme="minorHAnsi" w:hAnsiTheme="minorHAnsi"/>
          <w:b/>
          <w:color w:val="FF0000"/>
          <w:spacing w:val="-3"/>
          <w:sz w:val="20"/>
          <w:szCs w:val="20"/>
          <w:u w:val="single"/>
        </w:rPr>
      </w:pPr>
      <w:r w:rsidRPr="003D1036">
        <w:rPr>
          <w:rFonts w:asciiTheme="minorHAnsi" w:hAnsiTheme="minorHAnsi"/>
          <w:b/>
          <w:color w:val="FF0000"/>
          <w:spacing w:val="-3"/>
          <w:sz w:val="20"/>
          <w:szCs w:val="20"/>
          <w:u w:val="single"/>
        </w:rPr>
        <w:t>AND</w:t>
      </w:r>
    </w:p>
    <w:p w14:paraId="615D7FCF" w14:textId="77777777" w:rsidR="00E5437C" w:rsidRPr="003D1036" w:rsidRDefault="00E5437C" w:rsidP="00640099">
      <w:pPr>
        <w:numPr>
          <w:ilvl w:val="0"/>
          <w:numId w:val="28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>Staffing</w:t>
      </w:r>
      <w:r w:rsidRPr="003D1036">
        <w:rPr>
          <w:rFonts w:asciiTheme="minorHAnsi" w:hAnsiTheme="minorHAnsi"/>
          <w:spacing w:val="-3"/>
          <w:sz w:val="20"/>
          <w:szCs w:val="20"/>
        </w:rPr>
        <w:t>.  Note any changes in the professional staffing, and the reasons for change from the original proposal.</w:t>
      </w:r>
    </w:p>
    <w:p w14:paraId="5AFD112C" w14:textId="77777777" w:rsidR="00E5437C" w:rsidRPr="003D1036" w:rsidRDefault="00E5437C" w:rsidP="00640099">
      <w:pPr>
        <w:numPr>
          <w:ilvl w:val="0"/>
          <w:numId w:val="28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bCs/>
          <w:spacing w:val="-3"/>
          <w:sz w:val="20"/>
          <w:szCs w:val="20"/>
        </w:rPr>
        <w:t>Publications/Presentations.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 List authors, titles and complete citation (if available) for publications or presentations that have resulted from this work.  List manuscripts and/or abstracts that have been </w:t>
      </w: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submitted, and</w:t>
      </w:r>
      <w:proofErr w:type="gramEnd"/>
      <w:r w:rsidRPr="003D1036">
        <w:rPr>
          <w:rFonts w:asciiTheme="minorHAnsi" w:hAnsiTheme="minorHAnsi"/>
          <w:spacing w:val="-3"/>
          <w:sz w:val="20"/>
          <w:szCs w:val="20"/>
        </w:rPr>
        <w:t xml:space="preserve"> attach copies to the report.</w:t>
      </w:r>
    </w:p>
    <w:p w14:paraId="3988B12E" w14:textId="77777777" w:rsidR="00E5437C" w:rsidRPr="003D1036" w:rsidRDefault="00E5437C" w:rsidP="00640099">
      <w:pPr>
        <w:numPr>
          <w:ilvl w:val="0"/>
          <w:numId w:val="28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b/>
          <w:spacing w:val="-3"/>
          <w:sz w:val="20"/>
          <w:szCs w:val="20"/>
        </w:rPr>
        <w:t>Invention Disclosures/Patents.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 Indicate all invention disclosures and/or patents filed or issued that have resulted from the relevant CFF support.  If none exist at this </w:t>
      </w:r>
      <w:proofErr w:type="gramStart"/>
      <w:r w:rsidRPr="003D1036">
        <w:rPr>
          <w:rFonts w:asciiTheme="minorHAnsi" w:hAnsiTheme="minorHAnsi"/>
          <w:spacing w:val="-3"/>
          <w:sz w:val="20"/>
          <w:szCs w:val="20"/>
        </w:rPr>
        <w:t>time</w:t>
      </w:r>
      <w:proofErr w:type="gramEnd"/>
      <w:r w:rsidRPr="003D1036">
        <w:rPr>
          <w:rFonts w:asciiTheme="minorHAnsi" w:hAnsiTheme="minorHAnsi"/>
          <w:spacing w:val="-3"/>
          <w:sz w:val="20"/>
          <w:szCs w:val="20"/>
        </w:rPr>
        <w:t xml:space="preserve"> please notify CFF at when the patent(s) has/have been issued and the corresponding CFF account number(s) that provided funding which led to the patent(s).</w:t>
      </w:r>
    </w:p>
    <w:p w14:paraId="4C0216A4" w14:textId="77777777" w:rsidR="00E5437C" w:rsidRPr="003D1036" w:rsidRDefault="00E5437C" w:rsidP="00640099">
      <w:pPr>
        <w:numPr>
          <w:ilvl w:val="0"/>
          <w:numId w:val="28"/>
        </w:numPr>
        <w:suppressAutoHyphens/>
        <w:rPr>
          <w:rFonts w:asciiTheme="minorHAnsi" w:hAnsiTheme="minorHAnsi"/>
          <w:spacing w:val="-3"/>
          <w:sz w:val="20"/>
          <w:szCs w:val="20"/>
        </w:rPr>
      </w:pPr>
      <w:r w:rsidRPr="003D1036">
        <w:rPr>
          <w:rFonts w:asciiTheme="minorHAnsi" w:hAnsiTheme="minorHAnsi"/>
          <w:spacing w:val="-3"/>
          <w:sz w:val="20"/>
          <w:szCs w:val="20"/>
        </w:rPr>
        <w:t xml:space="preserve">For research projects supported by multiple awards, indicate the </w:t>
      </w:r>
      <w:r w:rsidRPr="003D1036">
        <w:rPr>
          <w:rFonts w:asciiTheme="minorHAnsi" w:hAnsiTheme="minorHAnsi"/>
          <w:b/>
          <w:spacing w:val="-3"/>
          <w:sz w:val="20"/>
          <w:szCs w:val="20"/>
        </w:rPr>
        <w:t>estimated percentage of CFF support</w:t>
      </w:r>
      <w:r w:rsidRPr="003D1036">
        <w:rPr>
          <w:rFonts w:asciiTheme="minorHAnsi" w:hAnsiTheme="minorHAnsi"/>
          <w:spacing w:val="-3"/>
          <w:sz w:val="20"/>
          <w:szCs w:val="20"/>
        </w:rPr>
        <w:t xml:space="preserve"> to the total.</w:t>
      </w:r>
    </w:p>
    <w:p w14:paraId="072B5EC2" w14:textId="77777777" w:rsidR="00A366C4" w:rsidRDefault="00A366C4" w:rsidP="00E5437C">
      <w:pPr>
        <w:suppressAutoHyphens/>
        <w:spacing w:after="120"/>
        <w:ind w:left="720" w:hanging="540"/>
        <w:rPr>
          <w:rFonts w:asciiTheme="minorHAnsi" w:hAnsiTheme="minorHAnsi"/>
        </w:rPr>
      </w:pPr>
    </w:p>
    <w:p w14:paraId="25DEEF67" w14:textId="77777777" w:rsidR="00A366C4" w:rsidRPr="00A366C4" w:rsidRDefault="00A366C4" w:rsidP="00A366C4">
      <w:pPr>
        <w:rPr>
          <w:rFonts w:asciiTheme="minorHAnsi" w:hAnsiTheme="minorHAnsi"/>
        </w:rPr>
      </w:pPr>
    </w:p>
    <w:p w14:paraId="7492FB5C" w14:textId="77777777" w:rsidR="00A366C4" w:rsidRDefault="00A366C4" w:rsidP="00A366C4">
      <w:pPr>
        <w:rPr>
          <w:rFonts w:asciiTheme="minorHAnsi" w:hAnsiTheme="minorHAnsi"/>
        </w:rPr>
      </w:pPr>
    </w:p>
    <w:p w14:paraId="45C1FA6C" w14:textId="77777777" w:rsidR="00A366C4" w:rsidRPr="00A366C4" w:rsidRDefault="00A366C4" w:rsidP="00A366C4">
      <w:pPr>
        <w:rPr>
          <w:rFonts w:asciiTheme="minorHAnsi" w:hAnsiTheme="minorHAnsi"/>
        </w:rPr>
      </w:pPr>
    </w:p>
    <w:sectPr w:rsidR="00A366C4" w:rsidRPr="00A366C4" w:rsidSect="00193DDA">
      <w:pgSz w:w="12240" w:h="15840" w:code="1"/>
      <w:pgMar w:top="720" w:right="720" w:bottom="720" w:left="72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BE41" w14:textId="77777777" w:rsidR="00B27124" w:rsidRDefault="00B27124">
      <w:r>
        <w:separator/>
      </w:r>
    </w:p>
  </w:endnote>
  <w:endnote w:type="continuationSeparator" w:id="0">
    <w:p w14:paraId="631FE8D7" w14:textId="77777777" w:rsidR="00B27124" w:rsidRDefault="00B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C03" w14:textId="59030C67" w:rsidR="007715F3" w:rsidRPr="00765B1A" w:rsidRDefault="00B711C9" w:rsidP="00A366C4">
    <w:pPr>
      <w:pStyle w:val="Footer"/>
      <w:tabs>
        <w:tab w:val="clear" w:pos="8640"/>
        <w:tab w:val="right" w:pos="10800"/>
      </w:tabs>
      <w:rPr>
        <w:rFonts w:asciiTheme="minorHAnsi" w:hAnsiTheme="minorHAnsi"/>
        <w:i/>
        <w:color w:val="000000" w:themeColor="text1"/>
        <w:sz w:val="18"/>
        <w:szCs w:val="18"/>
      </w:rPr>
    </w:pPr>
    <w:r>
      <w:rPr>
        <w:rFonts w:asciiTheme="minorHAnsi" w:hAnsiTheme="minorHAnsi"/>
        <w:i/>
        <w:color w:val="000000" w:themeColor="text1"/>
        <w:sz w:val="18"/>
        <w:szCs w:val="18"/>
      </w:rPr>
      <w:t xml:space="preserve">Published </w:t>
    </w:r>
    <w:r w:rsidR="0074792D">
      <w:rPr>
        <w:rFonts w:asciiTheme="minorHAnsi" w:hAnsiTheme="minorHAnsi"/>
        <w:i/>
        <w:color w:val="000000" w:themeColor="text1"/>
        <w:sz w:val="18"/>
        <w:szCs w:val="18"/>
      </w:rPr>
      <w:t>February</w:t>
    </w:r>
    <w:r>
      <w:rPr>
        <w:rFonts w:asciiTheme="minorHAnsi" w:hAnsiTheme="minorHAnsi"/>
        <w:i/>
        <w:color w:val="000000" w:themeColor="text1"/>
        <w:sz w:val="18"/>
        <w:szCs w:val="18"/>
      </w:rPr>
      <w:t xml:space="preserve"> 202</w:t>
    </w:r>
    <w:r w:rsidR="001C6446">
      <w:rPr>
        <w:rFonts w:asciiTheme="minorHAnsi" w:hAnsiTheme="minorHAnsi"/>
        <w:i/>
        <w:color w:val="000000" w:themeColor="text1"/>
        <w:sz w:val="18"/>
        <w:szCs w:val="18"/>
      </w:rPr>
      <w:t>1</w:t>
    </w:r>
    <w:r w:rsidR="00CC2867">
      <w:rPr>
        <w:rFonts w:asciiTheme="minorHAnsi" w:hAnsiTheme="minorHAnsi"/>
        <w:i/>
        <w:color w:val="000000" w:themeColor="text1"/>
        <w:sz w:val="18"/>
        <w:szCs w:val="18"/>
      </w:rPr>
      <w:t xml:space="preserve"> </w:t>
    </w:r>
    <w:r w:rsidR="004A4397">
      <w:rPr>
        <w:rFonts w:asciiTheme="minorHAnsi" w:hAnsiTheme="minorHAnsi"/>
        <w:i/>
        <w:color w:val="000000" w:themeColor="text1"/>
        <w:sz w:val="18"/>
        <w:szCs w:val="18"/>
      </w:rPr>
      <w:tab/>
    </w:r>
    <w:sdt>
      <w:sdtPr>
        <w:rPr>
          <w:rFonts w:asciiTheme="minorHAnsi" w:hAnsiTheme="minorHAnsi"/>
          <w:sz w:val="18"/>
          <w:szCs w:val="18"/>
        </w:rPr>
        <w:id w:val="-16711629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66C4">
          <w:rPr>
            <w:rFonts w:asciiTheme="minorHAnsi" w:hAnsiTheme="minorHAnsi"/>
            <w:sz w:val="18"/>
            <w:szCs w:val="18"/>
          </w:rPr>
          <w:tab/>
        </w:r>
        <w:r w:rsidR="004A4397" w:rsidRPr="004A4397">
          <w:rPr>
            <w:rFonts w:asciiTheme="minorHAnsi" w:hAnsiTheme="minorHAnsi"/>
            <w:sz w:val="18"/>
            <w:szCs w:val="18"/>
          </w:rPr>
          <w:fldChar w:fldCharType="begin"/>
        </w:r>
        <w:r w:rsidR="004A4397" w:rsidRPr="004A439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4A4397" w:rsidRPr="004A4397">
          <w:rPr>
            <w:rFonts w:asciiTheme="minorHAnsi" w:hAnsiTheme="minorHAnsi"/>
            <w:sz w:val="18"/>
            <w:szCs w:val="18"/>
          </w:rPr>
          <w:fldChar w:fldCharType="separate"/>
        </w:r>
        <w:r w:rsidR="00663225">
          <w:rPr>
            <w:rFonts w:asciiTheme="minorHAnsi" w:hAnsiTheme="minorHAnsi"/>
            <w:noProof/>
            <w:sz w:val="18"/>
            <w:szCs w:val="18"/>
          </w:rPr>
          <w:t>4</w:t>
        </w:r>
        <w:r w:rsidR="004A4397" w:rsidRPr="004A4397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E0C5" w14:textId="77777777" w:rsidR="00B27124" w:rsidRDefault="00B27124">
      <w:r>
        <w:separator/>
      </w:r>
    </w:p>
  </w:footnote>
  <w:footnote w:type="continuationSeparator" w:id="0">
    <w:p w14:paraId="6682057B" w14:textId="77777777" w:rsidR="00B27124" w:rsidRDefault="00B2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321" w14:textId="6F783921" w:rsidR="000833BC" w:rsidRDefault="000833BC" w:rsidP="000833BC">
    <w:pPr>
      <w:pStyle w:val="Header"/>
    </w:pPr>
    <w: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9B18" w14:textId="2582818F" w:rsidR="00591D88" w:rsidRDefault="006D239B" w:rsidP="00FB31B9">
    <w:pPr>
      <w:pStyle w:val="Header"/>
      <w:jc w:val="center"/>
    </w:pPr>
    <w:r>
      <w:rPr>
        <w:noProof/>
      </w:rPr>
      <w:drawing>
        <wp:inline distT="0" distB="0" distL="0" distR="0" wp14:anchorId="04DF1D0F" wp14:editId="0FEA5476">
          <wp:extent cx="1371600" cy="714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8DA35" w14:textId="77777777" w:rsidR="00765B1A" w:rsidRDefault="00765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F482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61C23"/>
    <w:multiLevelType w:val="hybridMultilevel"/>
    <w:tmpl w:val="CFD0E88C"/>
    <w:lvl w:ilvl="0" w:tplc="0EB495D8">
      <w:start w:val="2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566"/>
    <w:multiLevelType w:val="hybridMultilevel"/>
    <w:tmpl w:val="34F28362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307A56"/>
    <w:multiLevelType w:val="hybridMultilevel"/>
    <w:tmpl w:val="34F28362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AA175F"/>
    <w:multiLevelType w:val="hybridMultilevel"/>
    <w:tmpl w:val="A10244E6"/>
    <w:lvl w:ilvl="0" w:tplc="EB7C9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32A7D"/>
    <w:multiLevelType w:val="hybridMultilevel"/>
    <w:tmpl w:val="C06215E4"/>
    <w:lvl w:ilvl="0" w:tplc="0F48918A">
      <w:start w:val="1"/>
      <w:numFmt w:val="upperLetter"/>
      <w:lvlText w:val="%1.*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C3549BF"/>
    <w:multiLevelType w:val="hybridMultilevel"/>
    <w:tmpl w:val="34F28362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D8665CE"/>
    <w:multiLevelType w:val="hybridMultilevel"/>
    <w:tmpl w:val="C36213F0"/>
    <w:lvl w:ilvl="0" w:tplc="0EB495D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45FB0"/>
    <w:multiLevelType w:val="hybridMultilevel"/>
    <w:tmpl w:val="34F28362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30176F"/>
    <w:multiLevelType w:val="hybridMultilevel"/>
    <w:tmpl w:val="34F28362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4132857"/>
    <w:multiLevelType w:val="hybridMultilevel"/>
    <w:tmpl w:val="7FDEEBDE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4FA1"/>
    <w:multiLevelType w:val="hybridMultilevel"/>
    <w:tmpl w:val="4A3A1084"/>
    <w:lvl w:ilvl="0" w:tplc="EB7C9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F14"/>
    <w:multiLevelType w:val="hybridMultilevel"/>
    <w:tmpl w:val="81BC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27001"/>
    <w:multiLevelType w:val="hybridMultilevel"/>
    <w:tmpl w:val="C06215E4"/>
    <w:lvl w:ilvl="0" w:tplc="0F48918A">
      <w:start w:val="1"/>
      <w:numFmt w:val="upperLetter"/>
      <w:lvlText w:val="%1.*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AE4BA2"/>
    <w:multiLevelType w:val="hybridMultilevel"/>
    <w:tmpl w:val="3552ED0E"/>
    <w:lvl w:ilvl="0" w:tplc="EB7C9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C1035"/>
    <w:multiLevelType w:val="hybridMultilevel"/>
    <w:tmpl w:val="BCD6D176"/>
    <w:lvl w:ilvl="0" w:tplc="508C77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848FD"/>
    <w:multiLevelType w:val="hybridMultilevel"/>
    <w:tmpl w:val="CFD0E88C"/>
    <w:lvl w:ilvl="0" w:tplc="0EB495D8">
      <w:start w:val="2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60E5"/>
    <w:multiLevelType w:val="hybridMultilevel"/>
    <w:tmpl w:val="34F28362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8B5EB5"/>
    <w:multiLevelType w:val="hybridMultilevel"/>
    <w:tmpl w:val="003E8418"/>
    <w:lvl w:ilvl="0" w:tplc="EB7C9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014CD"/>
    <w:multiLevelType w:val="hybridMultilevel"/>
    <w:tmpl w:val="DD50F370"/>
    <w:lvl w:ilvl="0" w:tplc="1194D00C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33CCB"/>
    <w:multiLevelType w:val="hybridMultilevel"/>
    <w:tmpl w:val="3552ED0E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24B2996"/>
    <w:multiLevelType w:val="hybridMultilevel"/>
    <w:tmpl w:val="4F40D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E6130"/>
    <w:multiLevelType w:val="hybridMultilevel"/>
    <w:tmpl w:val="BCD6D176"/>
    <w:lvl w:ilvl="0" w:tplc="508C77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5598"/>
    <w:multiLevelType w:val="hybridMultilevel"/>
    <w:tmpl w:val="34F28362"/>
    <w:lvl w:ilvl="0" w:tplc="EB7C94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F3112F"/>
    <w:multiLevelType w:val="hybridMultilevel"/>
    <w:tmpl w:val="E684E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9406A4"/>
    <w:multiLevelType w:val="hybridMultilevel"/>
    <w:tmpl w:val="C802A0CA"/>
    <w:lvl w:ilvl="0" w:tplc="C8BA2D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415E"/>
    <w:multiLevelType w:val="hybridMultilevel"/>
    <w:tmpl w:val="CFD0E88C"/>
    <w:lvl w:ilvl="0" w:tplc="0EB495D8">
      <w:start w:val="2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E19BB"/>
    <w:multiLevelType w:val="hybridMultilevel"/>
    <w:tmpl w:val="0C3E1360"/>
    <w:lvl w:ilvl="0" w:tplc="BE2EA05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47377"/>
    <w:multiLevelType w:val="hybridMultilevel"/>
    <w:tmpl w:val="354AD52E"/>
    <w:lvl w:ilvl="0" w:tplc="C8BA2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D2594"/>
    <w:multiLevelType w:val="hybridMultilevel"/>
    <w:tmpl w:val="B8925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4"/>
  </w:num>
  <w:num w:numId="5">
    <w:abstractNumId w:val="12"/>
  </w:num>
  <w:num w:numId="6">
    <w:abstractNumId w:val="15"/>
  </w:num>
  <w:num w:numId="7">
    <w:abstractNumId w:val="23"/>
  </w:num>
  <w:num w:numId="8">
    <w:abstractNumId w:val="20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6"/>
  </w:num>
  <w:num w:numId="14">
    <w:abstractNumId w:val="26"/>
  </w:num>
  <w:num w:numId="15">
    <w:abstractNumId w:val="17"/>
  </w:num>
  <w:num w:numId="16">
    <w:abstractNumId w:val="2"/>
  </w:num>
  <w:num w:numId="17">
    <w:abstractNumId w:val="16"/>
  </w:num>
  <w:num w:numId="18">
    <w:abstractNumId w:val="19"/>
  </w:num>
  <w:num w:numId="19">
    <w:abstractNumId w:val="3"/>
  </w:num>
  <w:num w:numId="20">
    <w:abstractNumId w:val="1"/>
  </w:num>
  <w:num w:numId="21">
    <w:abstractNumId w:val="9"/>
  </w:num>
  <w:num w:numId="22">
    <w:abstractNumId w:val="18"/>
  </w:num>
  <w:num w:numId="23">
    <w:abstractNumId w:val="11"/>
  </w:num>
  <w:num w:numId="24">
    <w:abstractNumId w:val="21"/>
  </w:num>
  <w:num w:numId="25">
    <w:abstractNumId w:val="27"/>
  </w:num>
  <w:num w:numId="26">
    <w:abstractNumId w:val="29"/>
  </w:num>
  <w:num w:numId="27">
    <w:abstractNumId w:val="10"/>
  </w:num>
  <w:num w:numId="28">
    <w:abstractNumId w:val="7"/>
  </w:num>
  <w:num w:numId="29">
    <w:abstractNumId w:val="4"/>
  </w:num>
  <w:num w:numId="3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C0"/>
    <w:rsid w:val="00003686"/>
    <w:rsid w:val="00005703"/>
    <w:rsid w:val="000068AB"/>
    <w:rsid w:val="00015712"/>
    <w:rsid w:val="00016048"/>
    <w:rsid w:val="000209C1"/>
    <w:rsid w:val="000318F7"/>
    <w:rsid w:val="00032969"/>
    <w:rsid w:val="00040BA3"/>
    <w:rsid w:val="000425BB"/>
    <w:rsid w:val="00042A71"/>
    <w:rsid w:val="000472F3"/>
    <w:rsid w:val="00064961"/>
    <w:rsid w:val="000742EE"/>
    <w:rsid w:val="000833BC"/>
    <w:rsid w:val="00096588"/>
    <w:rsid w:val="000A0266"/>
    <w:rsid w:val="000A0E0F"/>
    <w:rsid w:val="000A2036"/>
    <w:rsid w:val="000A34BC"/>
    <w:rsid w:val="000A6BEF"/>
    <w:rsid w:val="000B1AE6"/>
    <w:rsid w:val="000B3E6B"/>
    <w:rsid w:val="000C1EBA"/>
    <w:rsid w:val="000C28DB"/>
    <w:rsid w:val="000C32EE"/>
    <w:rsid w:val="000E0BE2"/>
    <w:rsid w:val="000E18AC"/>
    <w:rsid w:val="000E459F"/>
    <w:rsid w:val="000F28C4"/>
    <w:rsid w:val="00106F2F"/>
    <w:rsid w:val="001208C2"/>
    <w:rsid w:val="0012093E"/>
    <w:rsid w:val="0012231A"/>
    <w:rsid w:val="00134928"/>
    <w:rsid w:val="0014014F"/>
    <w:rsid w:val="001415A0"/>
    <w:rsid w:val="00160E39"/>
    <w:rsid w:val="0018182A"/>
    <w:rsid w:val="00193545"/>
    <w:rsid w:val="00193DDA"/>
    <w:rsid w:val="001971E7"/>
    <w:rsid w:val="001A6C36"/>
    <w:rsid w:val="001B1C85"/>
    <w:rsid w:val="001B20C0"/>
    <w:rsid w:val="001B3BF0"/>
    <w:rsid w:val="001C111B"/>
    <w:rsid w:val="001C2F5C"/>
    <w:rsid w:val="001C6446"/>
    <w:rsid w:val="001C7E06"/>
    <w:rsid w:val="001E1FE0"/>
    <w:rsid w:val="001E211F"/>
    <w:rsid w:val="001E7960"/>
    <w:rsid w:val="001F1337"/>
    <w:rsid w:val="001F5F70"/>
    <w:rsid w:val="00204BC0"/>
    <w:rsid w:val="00207EE4"/>
    <w:rsid w:val="002222F9"/>
    <w:rsid w:val="00233802"/>
    <w:rsid w:val="00235575"/>
    <w:rsid w:val="00236F9B"/>
    <w:rsid w:val="0025473E"/>
    <w:rsid w:val="00261037"/>
    <w:rsid w:val="002615BD"/>
    <w:rsid w:val="002630ED"/>
    <w:rsid w:val="002664AF"/>
    <w:rsid w:val="00271F89"/>
    <w:rsid w:val="002934DF"/>
    <w:rsid w:val="0029402F"/>
    <w:rsid w:val="002A4639"/>
    <w:rsid w:val="002D73A3"/>
    <w:rsid w:val="002E49A0"/>
    <w:rsid w:val="002F0565"/>
    <w:rsid w:val="002F071C"/>
    <w:rsid w:val="002F4426"/>
    <w:rsid w:val="002F44C1"/>
    <w:rsid w:val="002F47DD"/>
    <w:rsid w:val="0030694C"/>
    <w:rsid w:val="00316863"/>
    <w:rsid w:val="00335E1A"/>
    <w:rsid w:val="00342746"/>
    <w:rsid w:val="00342B9A"/>
    <w:rsid w:val="003445BB"/>
    <w:rsid w:val="003514D7"/>
    <w:rsid w:val="0035376A"/>
    <w:rsid w:val="0036161C"/>
    <w:rsid w:val="00365B80"/>
    <w:rsid w:val="0037278D"/>
    <w:rsid w:val="00376E4B"/>
    <w:rsid w:val="00376FE7"/>
    <w:rsid w:val="00380EF0"/>
    <w:rsid w:val="003817C5"/>
    <w:rsid w:val="003941AA"/>
    <w:rsid w:val="00396FC4"/>
    <w:rsid w:val="00397052"/>
    <w:rsid w:val="003A0C60"/>
    <w:rsid w:val="003B750B"/>
    <w:rsid w:val="003C0260"/>
    <w:rsid w:val="003C0848"/>
    <w:rsid w:val="003C190A"/>
    <w:rsid w:val="003D1036"/>
    <w:rsid w:val="003D2415"/>
    <w:rsid w:val="003D7AC7"/>
    <w:rsid w:val="003D7E8B"/>
    <w:rsid w:val="003E48D9"/>
    <w:rsid w:val="00400653"/>
    <w:rsid w:val="00400767"/>
    <w:rsid w:val="00400B7D"/>
    <w:rsid w:val="004045BB"/>
    <w:rsid w:val="004051C7"/>
    <w:rsid w:val="0041276E"/>
    <w:rsid w:val="0041398B"/>
    <w:rsid w:val="00422CA6"/>
    <w:rsid w:val="004241D6"/>
    <w:rsid w:val="00433203"/>
    <w:rsid w:val="00435880"/>
    <w:rsid w:val="004359BE"/>
    <w:rsid w:val="0044018B"/>
    <w:rsid w:val="00443530"/>
    <w:rsid w:val="004455A6"/>
    <w:rsid w:val="004466D8"/>
    <w:rsid w:val="00450200"/>
    <w:rsid w:val="0045143C"/>
    <w:rsid w:val="00460603"/>
    <w:rsid w:val="004673EC"/>
    <w:rsid w:val="00474740"/>
    <w:rsid w:val="00474E1D"/>
    <w:rsid w:val="00475C09"/>
    <w:rsid w:val="00496B26"/>
    <w:rsid w:val="004A2259"/>
    <w:rsid w:val="004A4397"/>
    <w:rsid w:val="004A52ED"/>
    <w:rsid w:val="004A76F6"/>
    <w:rsid w:val="004A7B77"/>
    <w:rsid w:val="004B208A"/>
    <w:rsid w:val="004B7367"/>
    <w:rsid w:val="004C74D4"/>
    <w:rsid w:val="004C75E1"/>
    <w:rsid w:val="004D5137"/>
    <w:rsid w:val="004D53CA"/>
    <w:rsid w:val="004D5D69"/>
    <w:rsid w:val="004D7C09"/>
    <w:rsid w:val="004E560B"/>
    <w:rsid w:val="004E5CF5"/>
    <w:rsid w:val="004E6456"/>
    <w:rsid w:val="004F3923"/>
    <w:rsid w:val="004F5266"/>
    <w:rsid w:val="00515EA8"/>
    <w:rsid w:val="005170AE"/>
    <w:rsid w:val="00523B28"/>
    <w:rsid w:val="00523D42"/>
    <w:rsid w:val="00524A16"/>
    <w:rsid w:val="0054345E"/>
    <w:rsid w:val="00545F65"/>
    <w:rsid w:val="00546D45"/>
    <w:rsid w:val="00557448"/>
    <w:rsid w:val="00572882"/>
    <w:rsid w:val="005745F8"/>
    <w:rsid w:val="005774E0"/>
    <w:rsid w:val="005856CA"/>
    <w:rsid w:val="00587F83"/>
    <w:rsid w:val="00591D88"/>
    <w:rsid w:val="00594E71"/>
    <w:rsid w:val="00595123"/>
    <w:rsid w:val="005B116A"/>
    <w:rsid w:val="005B5F02"/>
    <w:rsid w:val="005B6EB7"/>
    <w:rsid w:val="005C01E7"/>
    <w:rsid w:val="005C0D7A"/>
    <w:rsid w:val="005C4D62"/>
    <w:rsid w:val="005D14D4"/>
    <w:rsid w:val="005D1905"/>
    <w:rsid w:val="005E4256"/>
    <w:rsid w:val="005F099C"/>
    <w:rsid w:val="005F245E"/>
    <w:rsid w:val="0060150B"/>
    <w:rsid w:val="00602FCD"/>
    <w:rsid w:val="0060570F"/>
    <w:rsid w:val="00606342"/>
    <w:rsid w:val="00611424"/>
    <w:rsid w:val="00623523"/>
    <w:rsid w:val="00630E7B"/>
    <w:rsid w:val="00637A0E"/>
    <w:rsid w:val="00640099"/>
    <w:rsid w:val="0064550B"/>
    <w:rsid w:val="00650E8B"/>
    <w:rsid w:val="0065242C"/>
    <w:rsid w:val="0065467F"/>
    <w:rsid w:val="00655B50"/>
    <w:rsid w:val="00660DFA"/>
    <w:rsid w:val="0066202B"/>
    <w:rsid w:val="00663225"/>
    <w:rsid w:val="006657D2"/>
    <w:rsid w:val="0067725A"/>
    <w:rsid w:val="00683B8D"/>
    <w:rsid w:val="00683B9A"/>
    <w:rsid w:val="00686F02"/>
    <w:rsid w:val="00692412"/>
    <w:rsid w:val="006A0EE2"/>
    <w:rsid w:val="006A1F90"/>
    <w:rsid w:val="006A29F6"/>
    <w:rsid w:val="006A6EEC"/>
    <w:rsid w:val="006B4E88"/>
    <w:rsid w:val="006C20E1"/>
    <w:rsid w:val="006C22A4"/>
    <w:rsid w:val="006C6428"/>
    <w:rsid w:val="006C71CB"/>
    <w:rsid w:val="006D0016"/>
    <w:rsid w:val="006D239B"/>
    <w:rsid w:val="006E020B"/>
    <w:rsid w:val="006E471E"/>
    <w:rsid w:val="006F5D6D"/>
    <w:rsid w:val="006F6E63"/>
    <w:rsid w:val="0072169E"/>
    <w:rsid w:val="00722350"/>
    <w:rsid w:val="007347D9"/>
    <w:rsid w:val="00735F18"/>
    <w:rsid w:val="0074792D"/>
    <w:rsid w:val="00761063"/>
    <w:rsid w:val="007615BE"/>
    <w:rsid w:val="00765B1A"/>
    <w:rsid w:val="007715F3"/>
    <w:rsid w:val="007743EE"/>
    <w:rsid w:val="00797EE1"/>
    <w:rsid w:val="007A094F"/>
    <w:rsid w:val="007A2691"/>
    <w:rsid w:val="007A2B47"/>
    <w:rsid w:val="007A4982"/>
    <w:rsid w:val="007A4FC8"/>
    <w:rsid w:val="007C42B6"/>
    <w:rsid w:val="007D4C4D"/>
    <w:rsid w:val="007E181D"/>
    <w:rsid w:val="007E7EF0"/>
    <w:rsid w:val="007F101D"/>
    <w:rsid w:val="007F7A86"/>
    <w:rsid w:val="008004A3"/>
    <w:rsid w:val="00813418"/>
    <w:rsid w:val="00820A23"/>
    <w:rsid w:val="008326D3"/>
    <w:rsid w:val="00833B4C"/>
    <w:rsid w:val="00844A1B"/>
    <w:rsid w:val="00853530"/>
    <w:rsid w:val="008654A9"/>
    <w:rsid w:val="00866AF4"/>
    <w:rsid w:val="00875E7B"/>
    <w:rsid w:val="00880C8A"/>
    <w:rsid w:val="00887423"/>
    <w:rsid w:val="008A2403"/>
    <w:rsid w:val="008A5592"/>
    <w:rsid w:val="008B5358"/>
    <w:rsid w:val="008B5A5A"/>
    <w:rsid w:val="008C5F68"/>
    <w:rsid w:val="008D68EB"/>
    <w:rsid w:val="008E118D"/>
    <w:rsid w:val="008F0C86"/>
    <w:rsid w:val="008F4211"/>
    <w:rsid w:val="008F5B3D"/>
    <w:rsid w:val="008F6257"/>
    <w:rsid w:val="008F666D"/>
    <w:rsid w:val="00916AA5"/>
    <w:rsid w:val="00917943"/>
    <w:rsid w:val="0092543F"/>
    <w:rsid w:val="00935A54"/>
    <w:rsid w:val="009415E0"/>
    <w:rsid w:val="00943588"/>
    <w:rsid w:val="00963398"/>
    <w:rsid w:val="00963694"/>
    <w:rsid w:val="0098047B"/>
    <w:rsid w:val="009A0689"/>
    <w:rsid w:val="009A6614"/>
    <w:rsid w:val="009B0096"/>
    <w:rsid w:val="009B46A0"/>
    <w:rsid w:val="009B59CE"/>
    <w:rsid w:val="009B7580"/>
    <w:rsid w:val="009C0B12"/>
    <w:rsid w:val="009C5C40"/>
    <w:rsid w:val="009C7889"/>
    <w:rsid w:val="009D32B2"/>
    <w:rsid w:val="009D73ED"/>
    <w:rsid w:val="009E37CE"/>
    <w:rsid w:val="009E5D09"/>
    <w:rsid w:val="009F0A53"/>
    <w:rsid w:val="009F3B3C"/>
    <w:rsid w:val="00A0611E"/>
    <w:rsid w:val="00A06F65"/>
    <w:rsid w:val="00A10139"/>
    <w:rsid w:val="00A346A4"/>
    <w:rsid w:val="00A366C4"/>
    <w:rsid w:val="00A36CD3"/>
    <w:rsid w:val="00A44456"/>
    <w:rsid w:val="00A44530"/>
    <w:rsid w:val="00A45456"/>
    <w:rsid w:val="00A524C2"/>
    <w:rsid w:val="00A52E96"/>
    <w:rsid w:val="00A559DB"/>
    <w:rsid w:val="00A56996"/>
    <w:rsid w:val="00A64229"/>
    <w:rsid w:val="00A80189"/>
    <w:rsid w:val="00A85857"/>
    <w:rsid w:val="00A95D82"/>
    <w:rsid w:val="00AA125D"/>
    <w:rsid w:val="00AB4C92"/>
    <w:rsid w:val="00AC12A8"/>
    <w:rsid w:val="00AC19B8"/>
    <w:rsid w:val="00AC4140"/>
    <w:rsid w:val="00AD3CDF"/>
    <w:rsid w:val="00AF3886"/>
    <w:rsid w:val="00AF7CA4"/>
    <w:rsid w:val="00B0440F"/>
    <w:rsid w:val="00B04B9E"/>
    <w:rsid w:val="00B0657F"/>
    <w:rsid w:val="00B13255"/>
    <w:rsid w:val="00B14827"/>
    <w:rsid w:val="00B20229"/>
    <w:rsid w:val="00B21712"/>
    <w:rsid w:val="00B251C8"/>
    <w:rsid w:val="00B27124"/>
    <w:rsid w:val="00B35A78"/>
    <w:rsid w:val="00B436A4"/>
    <w:rsid w:val="00B47C61"/>
    <w:rsid w:val="00B51D2F"/>
    <w:rsid w:val="00B5337B"/>
    <w:rsid w:val="00B5472D"/>
    <w:rsid w:val="00B61C6D"/>
    <w:rsid w:val="00B64524"/>
    <w:rsid w:val="00B711C9"/>
    <w:rsid w:val="00B72FB4"/>
    <w:rsid w:val="00B771C3"/>
    <w:rsid w:val="00B7781A"/>
    <w:rsid w:val="00B8041A"/>
    <w:rsid w:val="00B907C3"/>
    <w:rsid w:val="00B927A3"/>
    <w:rsid w:val="00BB0638"/>
    <w:rsid w:val="00BB7627"/>
    <w:rsid w:val="00BC6CF8"/>
    <w:rsid w:val="00BD7456"/>
    <w:rsid w:val="00BD79E7"/>
    <w:rsid w:val="00BE0513"/>
    <w:rsid w:val="00BE4E0E"/>
    <w:rsid w:val="00BF5F91"/>
    <w:rsid w:val="00BF6B98"/>
    <w:rsid w:val="00C0064D"/>
    <w:rsid w:val="00C00C2C"/>
    <w:rsid w:val="00C22FE8"/>
    <w:rsid w:val="00C27B4B"/>
    <w:rsid w:val="00C4683C"/>
    <w:rsid w:val="00C54C09"/>
    <w:rsid w:val="00C705E9"/>
    <w:rsid w:val="00C7336A"/>
    <w:rsid w:val="00C75D06"/>
    <w:rsid w:val="00C77D46"/>
    <w:rsid w:val="00C94B44"/>
    <w:rsid w:val="00C95795"/>
    <w:rsid w:val="00CC0570"/>
    <w:rsid w:val="00CC2141"/>
    <w:rsid w:val="00CC2867"/>
    <w:rsid w:val="00CC5A65"/>
    <w:rsid w:val="00CC6CCB"/>
    <w:rsid w:val="00CD3DD9"/>
    <w:rsid w:val="00CD5166"/>
    <w:rsid w:val="00CE173C"/>
    <w:rsid w:val="00CE522A"/>
    <w:rsid w:val="00CF172B"/>
    <w:rsid w:val="00CF5E2F"/>
    <w:rsid w:val="00CF6676"/>
    <w:rsid w:val="00D16F28"/>
    <w:rsid w:val="00D23B30"/>
    <w:rsid w:val="00D325FE"/>
    <w:rsid w:val="00D36149"/>
    <w:rsid w:val="00D36EEA"/>
    <w:rsid w:val="00D4012C"/>
    <w:rsid w:val="00D407CC"/>
    <w:rsid w:val="00D44EBC"/>
    <w:rsid w:val="00D5544E"/>
    <w:rsid w:val="00D57E67"/>
    <w:rsid w:val="00D71619"/>
    <w:rsid w:val="00D739D9"/>
    <w:rsid w:val="00D779B2"/>
    <w:rsid w:val="00D832BC"/>
    <w:rsid w:val="00D83B87"/>
    <w:rsid w:val="00D95D71"/>
    <w:rsid w:val="00DA0258"/>
    <w:rsid w:val="00DA7B7F"/>
    <w:rsid w:val="00DB01E4"/>
    <w:rsid w:val="00DC2DE0"/>
    <w:rsid w:val="00DC4A33"/>
    <w:rsid w:val="00DC59C8"/>
    <w:rsid w:val="00DD0183"/>
    <w:rsid w:val="00DD1CDA"/>
    <w:rsid w:val="00DD3FA8"/>
    <w:rsid w:val="00DF3DC9"/>
    <w:rsid w:val="00DF3FA6"/>
    <w:rsid w:val="00DF5A51"/>
    <w:rsid w:val="00E06A51"/>
    <w:rsid w:val="00E1150E"/>
    <w:rsid w:val="00E27F9F"/>
    <w:rsid w:val="00E3599B"/>
    <w:rsid w:val="00E51773"/>
    <w:rsid w:val="00E5437C"/>
    <w:rsid w:val="00E57E21"/>
    <w:rsid w:val="00E667A0"/>
    <w:rsid w:val="00E903CB"/>
    <w:rsid w:val="00E94867"/>
    <w:rsid w:val="00EA209B"/>
    <w:rsid w:val="00EA3021"/>
    <w:rsid w:val="00EA67D9"/>
    <w:rsid w:val="00EA6AB4"/>
    <w:rsid w:val="00EB0595"/>
    <w:rsid w:val="00EB7A15"/>
    <w:rsid w:val="00EC552D"/>
    <w:rsid w:val="00EE6DC0"/>
    <w:rsid w:val="00EF2A2B"/>
    <w:rsid w:val="00F07717"/>
    <w:rsid w:val="00F07BFD"/>
    <w:rsid w:val="00F15292"/>
    <w:rsid w:val="00F2695E"/>
    <w:rsid w:val="00F30ABF"/>
    <w:rsid w:val="00F32CF1"/>
    <w:rsid w:val="00F34890"/>
    <w:rsid w:val="00F64880"/>
    <w:rsid w:val="00F65746"/>
    <w:rsid w:val="00F70C08"/>
    <w:rsid w:val="00F76174"/>
    <w:rsid w:val="00F969EF"/>
    <w:rsid w:val="00FA0054"/>
    <w:rsid w:val="00FA37FD"/>
    <w:rsid w:val="00FB31B9"/>
    <w:rsid w:val="00FB6535"/>
    <w:rsid w:val="00FC2D48"/>
    <w:rsid w:val="00FD2C67"/>
    <w:rsid w:val="00FD31E9"/>
    <w:rsid w:val="00FE0E35"/>
    <w:rsid w:val="00FE69E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A98E965"/>
  <w15:docId w15:val="{9468AE65-C2D4-4876-A5D4-39DEB32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773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773"/>
    <w:pPr>
      <w:keepNext/>
      <w:tabs>
        <w:tab w:val="left" w:pos="-1800"/>
        <w:tab w:val="left" w:pos="-1080"/>
        <w:tab w:val="left" w:pos="-360"/>
        <w:tab w:val="left" w:pos="216"/>
        <w:tab w:val="left" w:pos="1080"/>
        <w:tab w:val="left" w:pos="1944"/>
        <w:tab w:val="left" w:pos="2520"/>
        <w:tab w:val="right" w:leader="do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jc w:val="both"/>
      <w:outlineLvl w:val="0"/>
    </w:pPr>
    <w:rPr>
      <w:b/>
      <w:spacing w:val="-3"/>
      <w:sz w:val="22"/>
    </w:rPr>
  </w:style>
  <w:style w:type="paragraph" w:styleId="Heading2">
    <w:name w:val="heading 2"/>
    <w:basedOn w:val="Normal"/>
    <w:next w:val="Normal"/>
    <w:qFormat/>
    <w:rsid w:val="00E51773"/>
    <w:pPr>
      <w:keepNext/>
      <w:tabs>
        <w:tab w:val="left" w:pos="-1800"/>
        <w:tab w:val="left" w:pos="-1080"/>
        <w:tab w:val="left" w:pos="-360"/>
        <w:tab w:val="left" w:pos="216"/>
        <w:tab w:val="left" w:pos="1080"/>
        <w:tab w:val="left" w:pos="1944"/>
        <w:tab w:val="left" w:pos="2520"/>
        <w:tab w:val="right" w:leader="do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jc w:val="both"/>
      <w:outlineLvl w:val="1"/>
    </w:pPr>
    <w:rPr>
      <w:b/>
      <w:spacing w:val="-3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51773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51773"/>
    <w:pPr>
      <w:keepNext/>
      <w:tabs>
        <w:tab w:val="center" w:pos="5688"/>
      </w:tabs>
      <w:suppressAutoHyphens/>
      <w:jc w:val="center"/>
      <w:outlineLvl w:val="3"/>
    </w:pPr>
    <w:rPr>
      <w:b/>
      <w:spacing w:val="-3"/>
      <w:szCs w:val="20"/>
    </w:rPr>
  </w:style>
  <w:style w:type="paragraph" w:styleId="Heading5">
    <w:name w:val="heading 5"/>
    <w:basedOn w:val="Normal"/>
    <w:next w:val="Normal"/>
    <w:link w:val="Heading5Char"/>
    <w:qFormat/>
    <w:rsid w:val="00E51773"/>
    <w:pPr>
      <w:keepNext/>
      <w:tabs>
        <w:tab w:val="left" w:pos="-1800"/>
        <w:tab w:val="left" w:pos="-1080"/>
        <w:tab w:val="left" w:pos="-360"/>
        <w:tab w:val="left" w:pos="216"/>
        <w:tab w:val="left" w:pos="1080"/>
        <w:tab w:val="left" w:pos="1944"/>
        <w:tab w:val="left" w:pos="2520"/>
        <w:tab w:val="right" w:leader="do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jc w:val="center"/>
      <w:outlineLvl w:val="4"/>
    </w:pPr>
    <w:rPr>
      <w:b/>
      <w:spacing w:val="-3"/>
      <w:sz w:val="22"/>
    </w:rPr>
  </w:style>
  <w:style w:type="paragraph" w:styleId="Heading6">
    <w:name w:val="heading 6"/>
    <w:basedOn w:val="Normal"/>
    <w:next w:val="Normal"/>
    <w:link w:val="Heading6Char"/>
    <w:qFormat/>
    <w:rsid w:val="00E51773"/>
    <w:pPr>
      <w:keepNext/>
      <w:tabs>
        <w:tab w:val="left" w:pos="-1800"/>
        <w:tab w:val="left" w:pos="-1080"/>
        <w:tab w:val="left" w:pos="-360"/>
        <w:tab w:val="left" w:pos="697"/>
        <w:tab w:val="left" w:pos="1944"/>
        <w:tab w:val="left" w:pos="2520"/>
        <w:tab w:val="right" w:leader="do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outlineLvl w:val="5"/>
    </w:pPr>
    <w:rPr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E51773"/>
    <w:pPr>
      <w:keepNext/>
      <w:tabs>
        <w:tab w:val="left" w:pos="5760"/>
      </w:tabs>
      <w:ind w:left="5760" w:hanging="5760"/>
      <w:outlineLvl w:val="6"/>
    </w:pPr>
    <w:rPr>
      <w:b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1773"/>
    <w:pPr>
      <w:tabs>
        <w:tab w:val="left" w:pos="-1800"/>
        <w:tab w:val="left" w:pos="-1080"/>
        <w:tab w:val="left" w:pos="-360"/>
        <w:tab w:val="left" w:pos="697"/>
        <w:tab w:val="left" w:pos="1944"/>
        <w:tab w:val="left" w:pos="2520"/>
        <w:tab w:val="right" w:leader="do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jc w:val="both"/>
    </w:pPr>
    <w:rPr>
      <w:spacing w:val="-3"/>
      <w:szCs w:val="20"/>
    </w:rPr>
  </w:style>
  <w:style w:type="paragraph" w:styleId="BodyText3">
    <w:name w:val="Body Text 3"/>
    <w:basedOn w:val="Normal"/>
    <w:rsid w:val="00E51773"/>
    <w:pPr>
      <w:tabs>
        <w:tab w:val="left" w:pos="-720"/>
      </w:tabs>
      <w:suppressAutoHyphens/>
      <w:jc w:val="both"/>
    </w:pPr>
    <w:rPr>
      <w:b/>
      <w:bCs/>
      <w:spacing w:val="-3"/>
      <w:szCs w:val="20"/>
    </w:rPr>
  </w:style>
  <w:style w:type="paragraph" w:styleId="Title">
    <w:name w:val="Title"/>
    <w:basedOn w:val="Normal"/>
    <w:qFormat/>
    <w:rsid w:val="00E51773"/>
    <w:pPr>
      <w:suppressAutoHyphens/>
      <w:jc w:val="center"/>
    </w:pPr>
    <w:rPr>
      <w:b/>
      <w:sz w:val="29"/>
      <w:szCs w:val="20"/>
    </w:rPr>
  </w:style>
  <w:style w:type="character" w:styleId="Hyperlink">
    <w:name w:val="Hyperlink"/>
    <w:basedOn w:val="DefaultParagraphFont"/>
    <w:rsid w:val="00E51773"/>
    <w:rPr>
      <w:color w:val="0000FF"/>
      <w:u w:val="single"/>
    </w:rPr>
  </w:style>
  <w:style w:type="character" w:styleId="FollowedHyperlink">
    <w:name w:val="FollowedHyperlink"/>
    <w:basedOn w:val="DefaultParagraphFont"/>
    <w:rsid w:val="00E51773"/>
    <w:rPr>
      <w:color w:val="800080"/>
      <w:u w:val="single"/>
    </w:rPr>
  </w:style>
  <w:style w:type="paragraph" w:styleId="BodyText2">
    <w:name w:val="Body Text 2"/>
    <w:basedOn w:val="Normal"/>
    <w:rsid w:val="00E51773"/>
    <w:pPr>
      <w:tabs>
        <w:tab w:val="left" w:pos="-1800"/>
        <w:tab w:val="left" w:pos="-1080"/>
        <w:tab w:val="left" w:pos="-360"/>
        <w:tab w:val="left" w:pos="216"/>
        <w:tab w:val="left" w:pos="1080"/>
        <w:tab w:val="left" w:pos="1944"/>
        <w:tab w:val="left" w:pos="2520"/>
        <w:tab w:val="right" w:leader="do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jc w:val="both"/>
    </w:pPr>
    <w:rPr>
      <w:spacing w:val="-3"/>
      <w:sz w:val="22"/>
    </w:rPr>
  </w:style>
  <w:style w:type="paragraph" w:styleId="BlockText">
    <w:name w:val="Block Text"/>
    <w:basedOn w:val="Normal"/>
    <w:rsid w:val="00E51773"/>
    <w:pPr>
      <w:tabs>
        <w:tab w:val="left" w:pos="-1800"/>
        <w:tab w:val="left" w:pos="-1080"/>
        <w:tab w:val="left" w:pos="-360"/>
        <w:tab w:val="left" w:pos="697"/>
        <w:tab w:val="left" w:pos="1944"/>
        <w:tab w:val="left" w:pos="2520"/>
        <w:tab w:val="right" w:leader="do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ind w:left="1944" w:right="1944" w:hanging="1944"/>
      <w:jc w:val="both"/>
    </w:pPr>
    <w:rPr>
      <w:spacing w:val="-3"/>
      <w:sz w:val="22"/>
    </w:rPr>
  </w:style>
  <w:style w:type="paragraph" w:styleId="Caption">
    <w:name w:val="caption"/>
    <w:basedOn w:val="Normal"/>
    <w:next w:val="Normal"/>
    <w:qFormat/>
    <w:rsid w:val="00E51773"/>
    <w:pPr>
      <w:jc w:val="center"/>
    </w:pPr>
    <w:rPr>
      <w:rFonts w:ascii="Arial Black" w:hAnsi="Arial Black"/>
      <w:b/>
    </w:rPr>
  </w:style>
  <w:style w:type="paragraph" w:styleId="ListBullet">
    <w:name w:val="List Bullet"/>
    <w:basedOn w:val="Normal"/>
    <w:autoRedefine/>
    <w:rsid w:val="00E51773"/>
    <w:pPr>
      <w:numPr>
        <w:numId w:val="1"/>
      </w:numPr>
    </w:pPr>
    <w:rPr>
      <w:szCs w:val="20"/>
    </w:rPr>
  </w:style>
  <w:style w:type="paragraph" w:styleId="BodyTextIndent2">
    <w:name w:val="Body Text Indent 2"/>
    <w:basedOn w:val="Normal"/>
    <w:rsid w:val="00E51773"/>
    <w:pPr>
      <w:ind w:left="720"/>
      <w:jc w:val="both"/>
    </w:pPr>
    <w:rPr>
      <w:szCs w:val="20"/>
    </w:rPr>
  </w:style>
  <w:style w:type="paragraph" w:styleId="Header">
    <w:name w:val="header"/>
    <w:basedOn w:val="Normal"/>
    <w:rsid w:val="00E51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17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773"/>
  </w:style>
  <w:style w:type="paragraph" w:styleId="BalloonText">
    <w:name w:val="Balloon Text"/>
    <w:basedOn w:val="Normal"/>
    <w:semiHidden/>
    <w:rsid w:val="00EE6DC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436A4"/>
    <w:rPr>
      <w:b/>
      <w:spacing w:val="-3"/>
      <w:sz w:val="2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B436A4"/>
    <w:rPr>
      <w:spacing w:val="-3"/>
      <w:sz w:val="24"/>
    </w:rPr>
  </w:style>
  <w:style w:type="character" w:customStyle="1" w:styleId="Heading3Char">
    <w:name w:val="Heading 3 Char"/>
    <w:basedOn w:val="DefaultParagraphFont"/>
    <w:link w:val="Heading3"/>
    <w:rsid w:val="00875E7B"/>
    <w:rPr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C4140"/>
    <w:rPr>
      <w:b/>
      <w:spacing w:val="-3"/>
      <w:sz w:val="22"/>
      <w:szCs w:val="24"/>
    </w:rPr>
  </w:style>
  <w:style w:type="paragraph" w:styleId="ListParagraph">
    <w:name w:val="List Paragraph"/>
    <w:basedOn w:val="Normal"/>
    <w:uiPriority w:val="34"/>
    <w:qFormat/>
    <w:rsid w:val="008F5B3D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F5B3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2CA6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BE4E0E"/>
    <w:pPr>
      <w:ind w:left="480"/>
    </w:pPr>
  </w:style>
  <w:style w:type="paragraph" w:styleId="TOC2">
    <w:name w:val="toc 2"/>
    <w:basedOn w:val="Normal"/>
    <w:next w:val="Normal"/>
    <w:autoRedefine/>
    <w:uiPriority w:val="39"/>
    <w:qFormat/>
    <w:rsid w:val="00BE4E0E"/>
    <w:pPr>
      <w:ind w:left="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E0E"/>
    <w:pPr>
      <w:keepLines/>
      <w:tabs>
        <w:tab w:val="clear" w:pos="-1800"/>
        <w:tab w:val="clear" w:pos="-1080"/>
        <w:tab w:val="clear" w:pos="-360"/>
        <w:tab w:val="clear" w:pos="216"/>
        <w:tab w:val="clear" w:pos="1080"/>
        <w:tab w:val="clear" w:pos="1944"/>
        <w:tab w:val="clear" w:pos="252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2B47"/>
    <w:pPr>
      <w:tabs>
        <w:tab w:val="left" w:pos="0"/>
        <w:tab w:val="left" w:pos="1320"/>
        <w:tab w:val="right" w:leader="dot" w:pos="10214"/>
      </w:tabs>
      <w:spacing w:after="100" w:line="276" w:lineRule="auto"/>
      <w:ind w:left="1080" w:hanging="108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B5A5A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pageheader1">
    <w:name w:val="pageheader1"/>
    <w:basedOn w:val="DefaultParagraphFont"/>
    <w:rsid w:val="008B5A5A"/>
    <w:rPr>
      <w:rFonts w:ascii="Georgia" w:hAnsi="Georgia" w:hint="default"/>
      <w:b w:val="0"/>
      <w:bCs w:val="0"/>
      <w:strike w:val="0"/>
      <w:dstrike w:val="0"/>
      <w:color w:val="284881"/>
      <w:sz w:val="36"/>
      <w:szCs w:val="36"/>
      <w:u w:val="none"/>
      <w:effect w:val="none"/>
    </w:rPr>
  </w:style>
  <w:style w:type="paragraph" w:styleId="TOC4">
    <w:name w:val="toc 4"/>
    <w:basedOn w:val="Normal"/>
    <w:next w:val="Normal"/>
    <w:autoRedefine/>
    <w:uiPriority w:val="39"/>
    <w:rsid w:val="005B116A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5B116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5B116A"/>
    <w:pPr>
      <w:ind w:left="1200"/>
    </w:pPr>
  </w:style>
  <w:style w:type="paragraph" w:styleId="BodyTextIndent">
    <w:name w:val="Body Text Indent"/>
    <w:basedOn w:val="Normal"/>
    <w:link w:val="BodyTextIndentChar"/>
    <w:rsid w:val="00BB7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7627"/>
    <w:rPr>
      <w:sz w:val="24"/>
      <w:szCs w:val="24"/>
    </w:rPr>
  </w:style>
  <w:style w:type="paragraph" w:customStyle="1" w:styleId="Default">
    <w:name w:val="Default"/>
    <w:rsid w:val="00B217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ff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cf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f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9630-4657-459F-B497-A52F9765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GUIDELINES GOVERNING</vt:lpstr>
    </vt:vector>
  </TitlesOfParts>
  <Company>CFF</Company>
  <LinksUpToDate>false</LinksUpToDate>
  <CharactersWithSpaces>7930</CharactersWithSpaces>
  <SharedDoc>false</SharedDoc>
  <HLinks>
    <vt:vector size="18" baseType="variant">
      <vt:variant>
        <vt:i4>6946895</vt:i4>
      </vt:variant>
      <vt:variant>
        <vt:i4>6</vt:i4>
      </vt:variant>
      <vt:variant>
        <vt:i4>0</vt:i4>
      </vt:variant>
      <vt:variant>
        <vt:i4>5</vt:i4>
      </vt:variant>
      <vt:variant>
        <vt:lpwstr>mailto:grants@cff.org</vt:lpwstr>
      </vt:variant>
      <vt:variant>
        <vt:lpwstr/>
      </vt:variant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mailto:grants@cff.org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mailto:grants@cff.org?subject=CFF%20Final%20Scientific%20Report%20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GUIDELINES GOVERNING</dc:title>
  <dc:creator>EventDonations@cff.org</dc:creator>
  <cp:lastModifiedBy>Schept, Susan</cp:lastModifiedBy>
  <cp:revision>2</cp:revision>
  <cp:lastPrinted>2012-04-04T15:42:00Z</cp:lastPrinted>
  <dcterms:created xsi:type="dcterms:W3CDTF">2021-10-19T20:05:00Z</dcterms:created>
  <dcterms:modified xsi:type="dcterms:W3CDTF">2021-10-19T20:05:00Z</dcterms:modified>
</cp:coreProperties>
</file>